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DBC" w:rsidRPr="00E60DBC" w:rsidRDefault="00E60DBC" w:rsidP="00E60DBC">
      <w:pPr>
        <w:spacing w:line="60" w:lineRule="exact"/>
        <w:rPr>
          <w:color w:val="auto"/>
          <w:sz w:val="28"/>
          <w:szCs w:val="28"/>
        </w:rPr>
      </w:pPr>
    </w:p>
    <w:p w:rsidR="00BD6630" w:rsidRPr="00C9340D" w:rsidRDefault="00BD6630" w:rsidP="00BD6630">
      <w:pPr>
        <w:jc w:val="center"/>
        <w:rPr>
          <w:rFonts w:eastAsia="Calibri"/>
          <w:b/>
          <w:lang w:eastAsia="en-US"/>
        </w:rPr>
      </w:pPr>
      <w:r w:rsidRPr="00C9340D">
        <w:rPr>
          <w:rFonts w:eastAsia="Calibri"/>
          <w:b/>
          <w:lang w:eastAsia="en-US"/>
        </w:rPr>
        <w:t>ЗАЯВЛЕНИЕ</w:t>
      </w:r>
    </w:p>
    <w:p w:rsidR="00BD6630" w:rsidRPr="00C9340D" w:rsidRDefault="00BD6630" w:rsidP="00BD6630">
      <w:pPr>
        <w:jc w:val="center"/>
        <w:rPr>
          <w:rFonts w:eastAsia="Calibri"/>
          <w:b/>
          <w:lang w:eastAsia="en-US"/>
        </w:rPr>
      </w:pPr>
      <w:r w:rsidRPr="00C9340D">
        <w:rPr>
          <w:rFonts w:eastAsia="Calibri"/>
          <w:b/>
          <w:lang w:eastAsia="en-US"/>
        </w:rPr>
        <w:t xml:space="preserve">об </w:t>
      </w:r>
      <w:r w:rsidRPr="00C9340D">
        <w:rPr>
          <w:b/>
        </w:rPr>
        <w:t xml:space="preserve">аттестации в области промышленной безопасности, по вопросам </w:t>
      </w:r>
      <w:r w:rsidR="00C9340D">
        <w:rPr>
          <w:b/>
        </w:rPr>
        <w:t>б</w:t>
      </w:r>
      <w:r w:rsidRPr="00C9340D">
        <w:rPr>
          <w:b/>
        </w:rPr>
        <w:t>езопасности гидротехнических сооружений, безопасности в сфере электроэнергетики</w:t>
      </w:r>
    </w:p>
    <w:p w:rsidR="00BD6630" w:rsidRDefault="00BD6630" w:rsidP="00BD6630">
      <w:pPr>
        <w:jc w:val="center"/>
        <w:rPr>
          <w:b/>
          <w:sz w:val="18"/>
          <w:szCs w:val="22"/>
        </w:rPr>
      </w:pPr>
    </w:p>
    <w:p w:rsidR="00BD6630" w:rsidRPr="00C9340D" w:rsidRDefault="00BD6630" w:rsidP="00BD6630">
      <w:pPr>
        <w:autoSpaceDE w:val="0"/>
        <w:autoSpaceDN w:val="0"/>
        <w:spacing w:after="60"/>
        <w:rPr>
          <w:b/>
          <w:u w:val="single"/>
        </w:rPr>
      </w:pPr>
      <w:r w:rsidRPr="00C9340D">
        <w:rPr>
          <w:b/>
          <w:u w:val="single"/>
        </w:rPr>
        <w:t>Направляется на аттестацию: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147"/>
        <w:gridCol w:w="1417"/>
        <w:gridCol w:w="1701"/>
        <w:gridCol w:w="1560"/>
        <w:gridCol w:w="1417"/>
      </w:tblGrid>
      <w:tr w:rsidR="00BD6630" w:rsidTr="000D63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>Фамилия, имя, отчество</w:t>
            </w:r>
            <w:r w:rsidR="000D1ED8">
              <w:t xml:space="preserve"> (при наличии)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A05CB2">
            <w:pPr>
              <w:autoSpaceDE w:val="0"/>
              <w:autoSpaceDN w:val="0"/>
              <w:ind w:left="57" w:right="57"/>
            </w:pPr>
            <w:r>
              <w:t>Иванов Иван Иванович</w:t>
            </w:r>
          </w:p>
        </w:tc>
      </w:tr>
      <w:tr w:rsidR="00BD6630" w:rsidTr="000D63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>Дата рождения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A05CB2">
            <w:pPr>
              <w:autoSpaceDE w:val="0"/>
              <w:autoSpaceDN w:val="0"/>
              <w:ind w:left="57" w:right="57"/>
            </w:pPr>
            <w:r>
              <w:t>30 июля 1947г.</w:t>
            </w:r>
          </w:p>
        </w:tc>
      </w:tr>
      <w:tr w:rsidR="00BD6630" w:rsidTr="000D63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>Данные документа, удостоверяющего личность</w:t>
            </w:r>
            <w:r w:rsidR="000C31E0">
              <w:t xml:space="preserve"> (серия, номер, кем выдан, дата выдачи)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A05CB2">
            <w:pPr>
              <w:autoSpaceDE w:val="0"/>
              <w:autoSpaceDN w:val="0"/>
              <w:ind w:left="57" w:right="57"/>
            </w:pPr>
            <w:r>
              <w:t>Серия 47 99 №777888 выдан 19.06.2001г. Подольским УВД МО</w:t>
            </w:r>
          </w:p>
        </w:tc>
      </w:tr>
      <w:tr w:rsidR="00BD6630" w:rsidTr="000D63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>Занимаемая должность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0D6348">
            <w:pPr>
              <w:autoSpaceDE w:val="0"/>
              <w:autoSpaceDN w:val="0"/>
              <w:ind w:left="57"/>
            </w:pPr>
            <w:r>
              <w:t>Мастер</w:t>
            </w:r>
          </w:p>
        </w:tc>
      </w:tr>
      <w:tr w:rsidR="00BD6630" w:rsidTr="000D63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>Название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0D6348">
            <w:pPr>
              <w:autoSpaceDE w:val="0"/>
              <w:autoSpaceDN w:val="0"/>
              <w:ind w:left="57" w:right="57"/>
            </w:pPr>
            <w:r>
              <w:t>ООО «Ромашка»</w:t>
            </w:r>
          </w:p>
        </w:tc>
      </w:tr>
      <w:tr w:rsidR="00BD6630" w:rsidTr="000D63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>Адрес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B751C0" w:rsidP="00B751C0">
            <w:pPr>
              <w:tabs>
                <w:tab w:val="left" w:pos="0"/>
              </w:tabs>
            </w:pPr>
            <w:smartTag w:uri="urn:schemas-microsoft-com:office:smarttags" w:element="metricconverter">
              <w:smartTagPr>
                <w:attr w:name="ProductID" w:val="117623, г"/>
              </w:smartTagPr>
              <w:r>
                <w:t>117623, г</w:t>
              </w:r>
            </w:smartTag>
            <w:r>
              <w:t>. Москва, Варшавское шоссе, вл.248</w:t>
            </w:r>
          </w:p>
        </w:tc>
      </w:tr>
      <w:tr w:rsidR="00BD6630" w:rsidTr="000D63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0C31E0">
            <w:pPr>
              <w:autoSpaceDE w:val="0"/>
              <w:autoSpaceDN w:val="0"/>
              <w:ind w:left="57"/>
            </w:pPr>
            <w:r>
              <w:t>Идентификационный номер налогоплательщика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3A6AE1" w:rsidP="003A6AE1">
            <w:pPr>
              <w:pStyle w:val="a6"/>
              <w:spacing w:after="0"/>
            </w:pPr>
            <w:r>
              <w:t>7729555444</w:t>
            </w:r>
          </w:p>
        </w:tc>
      </w:tr>
      <w:tr w:rsidR="00BD6630" w:rsidTr="000D63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 w:rsidP="000C31E0">
            <w:pPr>
              <w:autoSpaceDE w:val="0"/>
              <w:autoSpaceDN w:val="0"/>
              <w:ind w:left="57"/>
            </w:pPr>
            <w:r>
              <w:t xml:space="preserve">Телефон, факс, </w:t>
            </w:r>
            <w:r w:rsidR="000C31E0">
              <w:t xml:space="preserve">электронная почта </w:t>
            </w:r>
            <w:r>
              <w:t>организации</w:t>
            </w:r>
            <w:r w:rsidR="000C31E0">
              <w:t xml:space="preserve"> (при наличии)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00169F" w:rsidP="000C31E0">
            <w:pPr>
              <w:autoSpaceDE w:val="0"/>
              <w:autoSpaceDN w:val="0"/>
              <w:ind w:left="57" w:right="57"/>
            </w:pPr>
            <w:r>
              <w:t xml:space="preserve">(495)620-4829, факс (495)620-4829 </w:t>
            </w:r>
          </w:p>
          <w:p w:rsidR="000C31E0" w:rsidRPr="00BD054B" w:rsidRDefault="000C31E0" w:rsidP="000C31E0">
            <w:pPr>
              <w:autoSpaceDE w:val="0"/>
              <w:autoSpaceDN w:val="0"/>
              <w:ind w:left="57" w:right="57"/>
            </w:pPr>
            <w:proofErr w:type="spellStart"/>
            <w:r w:rsidRPr="000D1ED8">
              <w:rPr>
                <w:color w:val="FF0000"/>
                <w:lang w:val="en-US"/>
              </w:rPr>
              <w:t>rtn</w:t>
            </w:r>
            <w:proofErr w:type="spellEnd"/>
            <w:r w:rsidRPr="000D1ED8">
              <w:rPr>
                <w:color w:val="FF0000"/>
              </w:rPr>
              <w:t>@</w:t>
            </w:r>
            <w:r w:rsidRPr="000D1ED8">
              <w:rPr>
                <w:color w:val="FF0000"/>
                <w:lang w:val="en-US"/>
              </w:rPr>
              <w:t>specialist</w:t>
            </w:r>
            <w:r w:rsidRPr="000D1ED8">
              <w:rPr>
                <w:color w:val="FF0000"/>
              </w:rPr>
              <w:t>-</w:t>
            </w:r>
            <w:proofErr w:type="spellStart"/>
            <w:r w:rsidRPr="000D1ED8">
              <w:rPr>
                <w:color w:val="FF0000"/>
                <w:lang w:val="en-US"/>
              </w:rPr>
              <w:t>centr</w:t>
            </w:r>
            <w:proofErr w:type="spellEnd"/>
            <w:r w:rsidRPr="000D1ED8">
              <w:rPr>
                <w:color w:val="FF0000"/>
              </w:rPr>
              <w:t>.</w:t>
            </w:r>
            <w:proofErr w:type="spellStart"/>
            <w:r w:rsidRPr="000D1ED8">
              <w:rPr>
                <w:color w:val="FF0000"/>
                <w:lang w:val="en-US"/>
              </w:rPr>
              <w:t>ru</w:t>
            </w:r>
            <w:proofErr w:type="spellEnd"/>
          </w:p>
        </w:tc>
      </w:tr>
      <w:tr w:rsidR="00BD6630" w:rsidTr="000D63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 xml:space="preserve">Причина аттестации </w:t>
            </w:r>
            <w:r>
              <w:br/>
              <w:t>(первичная, периодическая, внеочередная)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0D6348">
            <w:pPr>
              <w:autoSpaceDE w:val="0"/>
              <w:autoSpaceDN w:val="0"/>
              <w:ind w:left="57" w:right="57"/>
            </w:pPr>
            <w:r w:rsidRPr="000D1ED8">
              <w:rPr>
                <w:color w:val="FF0000"/>
              </w:rPr>
              <w:t>первичная</w:t>
            </w:r>
          </w:p>
        </w:tc>
      </w:tr>
      <w:tr w:rsidR="00BD6630" w:rsidTr="000D634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 w:rsidP="000C31E0">
            <w:pPr>
              <w:autoSpaceDE w:val="0"/>
              <w:autoSpaceDN w:val="0"/>
              <w:jc w:val="center"/>
            </w:pPr>
            <w:r>
              <w:t>1</w:t>
            </w:r>
            <w:r w:rsidR="000C31E0">
              <w:t>0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 xml:space="preserve">Категория работника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6630" w:rsidRDefault="00BD6630">
            <w:pPr>
              <w:autoSpaceDE w:val="0"/>
              <w:autoSpaceDN w:val="0"/>
              <w:ind w:left="57" w:right="57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 w:right="57"/>
            </w:pPr>
            <w:r>
              <w:t xml:space="preserve">Работник, ответственный за осуществление производственного контроля за соблюдением требований промышленной безопасности организации, эксплуатирующей опасный производственный объект </w:t>
            </w:r>
          </w:p>
        </w:tc>
      </w:tr>
      <w:tr w:rsidR="00BD6630" w:rsidTr="000D634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6630" w:rsidRDefault="00BD6630">
            <w:pPr>
              <w:autoSpaceDE w:val="0"/>
              <w:autoSpaceDN w:val="0"/>
              <w:ind w:left="57" w:right="57"/>
              <w:jc w:val="center"/>
            </w:pPr>
            <w:r>
              <w:rPr>
                <w:sz w:val="72"/>
                <w:szCs w:val="72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 w:right="57"/>
            </w:pPr>
            <w: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BD6630" w:rsidTr="000D634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6630" w:rsidRDefault="00BD6630">
            <w:pPr>
              <w:autoSpaceDE w:val="0"/>
              <w:autoSpaceDN w:val="0"/>
              <w:ind w:left="57" w:right="57"/>
              <w:jc w:val="center"/>
            </w:pPr>
            <w:r>
              <w:rPr>
                <w:sz w:val="72"/>
                <w:szCs w:val="72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 w:right="57"/>
            </w:pPr>
            <w:r>
              <w:t>Работник, являющийся специалистом, осуществляющим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BD6630" w:rsidTr="000D634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6630" w:rsidRDefault="00BD6630">
            <w:pPr>
              <w:autoSpaceDE w:val="0"/>
              <w:autoSpaceDN w:val="0"/>
              <w:ind w:left="57" w:right="57"/>
              <w:jc w:val="center"/>
            </w:pPr>
            <w:r>
              <w:rPr>
                <w:sz w:val="72"/>
                <w:szCs w:val="72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 w:right="57"/>
            </w:pPr>
            <w:r>
              <w:t>Работник, осуществляющий функции строительного контроля при осуществлении строительс</w:t>
            </w:r>
            <w:r w:rsidR="00383D67">
              <w:t>т</w:t>
            </w:r>
            <w:r>
              <w:t>ва, реконструкции и капитального ремонта опасных производственных объектов.</w:t>
            </w:r>
          </w:p>
        </w:tc>
      </w:tr>
      <w:tr w:rsidR="00BD6630" w:rsidTr="000D634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6630" w:rsidRDefault="00BD6630">
            <w:pPr>
              <w:autoSpaceDE w:val="0"/>
              <w:autoSpaceDN w:val="0"/>
              <w:ind w:left="57" w:right="57"/>
              <w:jc w:val="center"/>
            </w:pPr>
            <w:r>
              <w:rPr>
                <w:sz w:val="72"/>
                <w:szCs w:val="72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>
            <w:pPr>
              <w:autoSpaceDE w:val="0"/>
              <w:autoSpaceDN w:val="0"/>
              <w:ind w:left="57" w:right="57"/>
            </w:pPr>
            <w:r>
              <w:t>Иная категория</w:t>
            </w:r>
          </w:p>
        </w:tc>
      </w:tr>
      <w:tr w:rsidR="00BD6630" w:rsidTr="000D6348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 w:rsidP="000C31E0">
            <w:pPr>
              <w:autoSpaceDE w:val="0"/>
              <w:autoSpaceDN w:val="0"/>
              <w:jc w:val="center"/>
            </w:pPr>
            <w:r>
              <w:t>1</w:t>
            </w:r>
            <w:r w:rsidR="000C31E0">
              <w:t>1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>Области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3C5FF0">
            <w:pPr>
              <w:autoSpaceDE w:val="0"/>
              <w:autoSpaceDN w:val="0"/>
              <w:jc w:val="center"/>
            </w:pPr>
            <w: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3C5FF0">
            <w:pPr>
              <w:autoSpaceDE w:val="0"/>
              <w:autoSpaceDN w:val="0"/>
              <w:jc w:val="center"/>
            </w:pPr>
            <w:r>
              <w:t>Г</w:t>
            </w:r>
          </w:p>
        </w:tc>
      </w:tr>
      <w:tr w:rsidR="000D6348" w:rsidTr="00A60A75">
        <w:trPr>
          <w:cantSplit/>
          <w:trHeight w:val="5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48" w:rsidRDefault="000D6348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48" w:rsidRDefault="000D634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348" w:rsidRDefault="003C5FF0">
            <w:pPr>
              <w:autoSpaceDE w:val="0"/>
              <w:autoSpaceDN w:val="0"/>
              <w:jc w:val="center"/>
            </w:pPr>
            <w:r>
              <w:t>А.1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348" w:rsidRDefault="003C5FF0">
            <w:pPr>
              <w:autoSpaceDE w:val="0"/>
              <w:autoSpaceDN w:val="0"/>
              <w:jc w:val="center"/>
            </w:pPr>
            <w:r>
              <w:t>Б.7.1</w:t>
            </w:r>
          </w:p>
          <w:p w:rsidR="000D6348" w:rsidRDefault="003C5FF0">
            <w:pPr>
              <w:autoSpaceDE w:val="0"/>
              <w:autoSpaceDN w:val="0"/>
              <w:jc w:val="center"/>
            </w:pPr>
            <w:r>
              <w:t>Б.9.3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348" w:rsidRDefault="003C5FF0" w:rsidP="003C5FF0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348" w:rsidRDefault="000D6348">
            <w:pPr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BD6630" w:rsidRDefault="00BD6630" w:rsidP="00BD6630">
      <w:pPr>
        <w:rPr>
          <w:sz w:val="20"/>
          <w:szCs w:val="20"/>
        </w:rPr>
      </w:pPr>
    </w:p>
    <w:p w:rsidR="000C31E0" w:rsidRDefault="000C31E0" w:rsidP="00BD6630">
      <w:pPr>
        <w:rPr>
          <w:sz w:val="20"/>
          <w:szCs w:val="20"/>
        </w:rPr>
      </w:pPr>
    </w:p>
    <w:p w:rsidR="000C31E0" w:rsidRDefault="000C31E0" w:rsidP="00BD6630">
      <w:pPr>
        <w:rPr>
          <w:sz w:val="20"/>
          <w:szCs w:val="20"/>
        </w:rPr>
      </w:pPr>
    </w:p>
    <w:p w:rsidR="000C31E0" w:rsidRDefault="000C31E0" w:rsidP="00BD6630">
      <w:pPr>
        <w:rPr>
          <w:sz w:val="20"/>
          <w:szCs w:val="20"/>
        </w:rPr>
      </w:pPr>
    </w:p>
    <w:p w:rsidR="000C31E0" w:rsidRDefault="000C31E0" w:rsidP="00BD6630">
      <w:pPr>
        <w:rPr>
          <w:sz w:val="20"/>
          <w:szCs w:val="20"/>
        </w:rPr>
      </w:pPr>
    </w:p>
    <w:p w:rsidR="000C31E0" w:rsidRDefault="000C31E0" w:rsidP="00BD6630">
      <w:pPr>
        <w:rPr>
          <w:sz w:val="20"/>
          <w:szCs w:val="20"/>
        </w:rPr>
      </w:pPr>
    </w:p>
    <w:p w:rsidR="000C31E0" w:rsidRDefault="000C31E0" w:rsidP="00BD6630">
      <w:pPr>
        <w:rPr>
          <w:sz w:val="20"/>
          <w:szCs w:val="20"/>
        </w:rPr>
      </w:pPr>
      <w:r>
        <w:rPr>
          <w:sz w:val="20"/>
          <w:szCs w:val="20"/>
        </w:rPr>
        <w:t>Способ получения</w:t>
      </w:r>
      <w:r w:rsidR="000D1ED8">
        <w:rPr>
          <w:sz w:val="20"/>
          <w:szCs w:val="20"/>
        </w:rPr>
        <w:t xml:space="preserve"> выписки из протокола территориальной аттестационной комиссии Ростехнадзора</w:t>
      </w:r>
      <w:r>
        <w:rPr>
          <w:sz w:val="20"/>
          <w:szCs w:val="20"/>
        </w:rPr>
        <w:t>:</w:t>
      </w:r>
    </w:p>
    <w:p w:rsidR="000C31E0" w:rsidRDefault="000C31E0" w:rsidP="000C31E0">
      <w:pPr>
        <w:pStyle w:val="50"/>
        <w:spacing w:after="34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87D2F" wp14:editId="0A873C29">
                <wp:simplePos x="0" y="0"/>
                <wp:positionH relativeFrom="column">
                  <wp:posOffset>1905</wp:posOffset>
                </wp:positionH>
                <wp:positionV relativeFrom="paragraph">
                  <wp:posOffset>321627</wp:posOffset>
                </wp:positionV>
                <wp:extent cx="219075" cy="264160"/>
                <wp:effectExtent l="0" t="0" r="28575" b="2159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1E0" w:rsidRDefault="000C31E0" w:rsidP="000C31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87D2F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margin-left:.15pt;margin-top:25.3pt;width:17.2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" fillcolor="white [3201]" strokeweight="2pt">
                <v:path arrowok="t"/>
                <v:textbox>
                  <w:txbxContent>
                    <w:p w:rsidR="000C31E0" w:rsidRDefault="000C31E0" w:rsidP="000C31E0"/>
                  </w:txbxContent>
                </v:textbox>
              </v:shape>
            </w:pict>
          </mc:Fallback>
        </mc:AlternateContent>
      </w:r>
      <w:r>
        <w:t>(отметить один из предложенных вариантов знаком «V»)</w:t>
      </w:r>
    </w:p>
    <w:p w:rsidR="000C31E0" w:rsidRDefault="000C31E0" w:rsidP="000C31E0">
      <w:pPr>
        <w:pStyle w:val="50"/>
        <w:spacing w:after="34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C7384" wp14:editId="61E8511D">
                <wp:simplePos x="0" y="0"/>
                <wp:positionH relativeFrom="column">
                  <wp:posOffset>4763</wp:posOffset>
                </wp:positionH>
                <wp:positionV relativeFrom="paragraph">
                  <wp:posOffset>306705</wp:posOffset>
                </wp:positionV>
                <wp:extent cx="219075" cy="264160"/>
                <wp:effectExtent l="0" t="0" r="28575" b="2159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1E0" w:rsidRDefault="000C31E0" w:rsidP="000C31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C7384" id="Надпись 1" o:spid="_x0000_s1027" type="#_x0000_t202" style="position:absolute;margin-left:.4pt;margin-top:24.15pt;width:17.25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" fillcolor="white [3201]" strokeweight="2pt">
                <v:path arrowok="t"/>
                <v:textbox>
                  <w:txbxContent>
                    <w:p w:rsidR="000C31E0" w:rsidRDefault="000C31E0" w:rsidP="000C31E0"/>
                  </w:txbxContent>
                </v:textbox>
              </v:shape>
            </w:pict>
          </mc:Fallback>
        </mc:AlternateContent>
      </w:r>
      <w:r>
        <w:tab/>
        <w:t>в территориальном органе Ростехнадзора</w:t>
      </w:r>
    </w:p>
    <w:p w:rsidR="000C31E0" w:rsidRDefault="000C31E0" w:rsidP="000C31E0">
      <w:pPr>
        <w:pStyle w:val="50"/>
        <w:spacing w:after="34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32703</wp:posOffset>
                </wp:positionH>
                <wp:positionV relativeFrom="paragraph">
                  <wp:posOffset>374650</wp:posOffset>
                </wp:positionV>
                <wp:extent cx="180975" cy="166688"/>
                <wp:effectExtent l="19050" t="19050" r="9525" b="24130"/>
                <wp:wrapNone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6688"/>
                        </a:xfrm>
                        <a:custGeom>
                          <a:avLst/>
                          <a:gdLst>
                            <a:gd name="connsiteX0" fmla="*/ 0 w 180975"/>
                            <a:gd name="connsiteY0" fmla="*/ 0 h 166688"/>
                            <a:gd name="connsiteX1" fmla="*/ 23812 w 180975"/>
                            <a:gd name="connsiteY1" fmla="*/ 19050 h 166688"/>
                            <a:gd name="connsiteX2" fmla="*/ 33337 w 180975"/>
                            <a:gd name="connsiteY2" fmla="*/ 42863 h 166688"/>
                            <a:gd name="connsiteX3" fmla="*/ 47625 w 180975"/>
                            <a:gd name="connsiteY3" fmla="*/ 57150 h 166688"/>
                            <a:gd name="connsiteX4" fmla="*/ 61912 w 180975"/>
                            <a:gd name="connsiteY4" fmla="*/ 85725 h 166688"/>
                            <a:gd name="connsiteX5" fmla="*/ 71437 w 180975"/>
                            <a:gd name="connsiteY5" fmla="*/ 114300 h 166688"/>
                            <a:gd name="connsiteX6" fmla="*/ 80962 w 180975"/>
                            <a:gd name="connsiteY6" fmla="*/ 128588 h 166688"/>
                            <a:gd name="connsiteX7" fmla="*/ 90487 w 180975"/>
                            <a:gd name="connsiteY7" fmla="*/ 166688 h 166688"/>
                            <a:gd name="connsiteX8" fmla="*/ 104775 w 180975"/>
                            <a:gd name="connsiteY8" fmla="*/ 161925 h 166688"/>
                            <a:gd name="connsiteX9" fmla="*/ 123825 w 180975"/>
                            <a:gd name="connsiteY9" fmla="*/ 123825 h 166688"/>
                            <a:gd name="connsiteX10" fmla="*/ 138112 w 180975"/>
                            <a:gd name="connsiteY10" fmla="*/ 90488 h 166688"/>
                            <a:gd name="connsiteX11" fmla="*/ 147637 w 180975"/>
                            <a:gd name="connsiteY11" fmla="*/ 71438 h 166688"/>
                            <a:gd name="connsiteX12" fmla="*/ 161925 w 180975"/>
                            <a:gd name="connsiteY12" fmla="*/ 57150 h 166688"/>
                            <a:gd name="connsiteX13" fmla="*/ 180975 w 180975"/>
                            <a:gd name="connsiteY13" fmla="*/ 28575 h 1666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80975" h="166688">
                              <a:moveTo>
                                <a:pt x="0" y="0"/>
                              </a:moveTo>
                              <a:cubicBezTo>
                                <a:pt x="7937" y="6350"/>
                                <a:pt x="17572" y="11026"/>
                                <a:pt x="23812" y="19050"/>
                              </a:cubicBezTo>
                              <a:cubicBezTo>
                                <a:pt x="29061" y="25798"/>
                                <a:pt x="28806" y="35613"/>
                                <a:pt x="33337" y="42863"/>
                              </a:cubicBezTo>
                              <a:cubicBezTo>
                                <a:pt x="36907" y="48574"/>
                                <a:pt x="42862" y="52388"/>
                                <a:pt x="47625" y="57150"/>
                              </a:cubicBezTo>
                              <a:cubicBezTo>
                                <a:pt x="64988" y="109245"/>
                                <a:pt x="37299" y="30347"/>
                                <a:pt x="61912" y="85725"/>
                              </a:cubicBezTo>
                              <a:cubicBezTo>
                                <a:pt x="65990" y="94900"/>
                                <a:pt x="65868" y="105946"/>
                                <a:pt x="71437" y="114300"/>
                              </a:cubicBezTo>
                              <a:cubicBezTo>
                                <a:pt x="74612" y="119063"/>
                                <a:pt x="78402" y="123468"/>
                                <a:pt x="80962" y="128588"/>
                              </a:cubicBezTo>
                              <a:cubicBezTo>
                                <a:pt x="85846" y="138355"/>
                                <a:pt x="88675" y="157625"/>
                                <a:pt x="90487" y="166688"/>
                              </a:cubicBezTo>
                              <a:cubicBezTo>
                                <a:pt x="95250" y="165100"/>
                                <a:pt x="101693" y="165888"/>
                                <a:pt x="104775" y="161925"/>
                              </a:cubicBezTo>
                              <a:cubicBezTo>
                                <a:pt x="113492" y="150717"/>
                                <a:pt x="123825" y="123825"/>
                                <a:pt x="123825" y="123825"/>
                              </a:cubicBezTo>
                              <a:cubicBezTo>
                                <a:pt x="131647" y="92536"/>
                                <a:pt x="123495" y="116068"/>
                                <a:pt x="138112" y="90488"/>
                              </a:cubicBezTo>
                              <a:cubicBezTo>
                                <a:pt x="141634" y="84324"/>
                                <a:pt x="143510" y="77215"/>
                                <a:pt x="147637" y="71438"/>
                              </a:cubicBezTo>
                              <a:cubicBezTo>
                                <a:pt x="151552" y="65957"/>
                                <a:pt x="157790" y="62467"/>
                                <a:pt x="161925" y="57150"/>
                              </a:cubicBezTo>
                              <a:cubicBezTo>
                                <a:pt x="168953" y="48114"/>
                                <a:pt x="180975" y="28575"/>
                                <a:pt x="180975" y="28575"/>
                              </a:cubicBezTo>
                            </a:path>
                          </a:pathLst>
                        </a:cu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D8B5A" id="Полилиния 3" o:spid="_x0000_s1026" style="position:absolute;margin-left:2.6pt;margin-top:29.5pt;width:14.25pt;height:13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66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" path="m,c7937,6350,17572,11026,23812,19050v5249,6748,4994,16563,9525,23813c36907,48574,42862,52388,47625,57150,64988,109245,37299,30347,61912,85725v4078,9175,3956,20221,9525,28575c74612,119063,78402,123468,80962,128588v4884,9767,7713,29037,9525,38100c95250,165100,101693,165888,104775,161925v8717,-11208,19050,-38100,19050,-38100c131647,92536,123495,116068,138112,90488v3522,-6164,5398,-13273,9525,-19050c151552,65957,157790,62467,161925,57150v7028,-9036,19050,-28575,19050,-28575e" filled="f" strokecolor="black [3040]" strokeweight="3pt">
                <v:path arrowok="t" o:connecttype="custom" o:connectlocs="0,0;23812,19050;33337,42863;47625,57150;61912,85725;71437,114300;80962,128588;90487,166688;104775,161925;123825,123825;138112,90488;147637,71438;161925,57150;180975,28575" o:connectangles="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C7384" wp14:editId="61E8511D">
                <wp:simplePos x="0" y="0"/>
                <wp:positionH relativeFrom="margin">
                  <wp:align>left</wp:align>
                </wp:positionH>
                <wp:positionV relativeFrom="paragraph">
                  <wp:posOffset>309245</wp:posOffset>
                </wp:positionV>
                <wp:extent cx="219075" cy="264160"/>
                <wp:effectExtent l="0" t="0" r="28575" b="2159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1E0" w:rsidRDefault="000C31E0" w:rsidP="000C31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C7384" id="Надпись 2" o:spid="_x0000_s1028" type="#_x0000_t202" style="position:absolute;margin-left:0;margin-top:24.35pt;width:17.25pt;height:20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" fillcolor="white [3201]" strokeweight="2pt">
                <v:path arrowok="t"/>
                <v:textbox>
                  <w:txbxContent>
                    <w:p w:rsidR="000C31E0" w:rsidRDefault="000C31E0" w:rsidP="000C31E0"/>
                  </w:txbxContent>
                </v:textbox>
                <w10:wrap anchorx="margin"/>
              </v:shape>
            </w:pict>
          </mc:Fallback>
        </mc:AlternateContent>
      </w:r>
      <w:r>
        <w:tab/>
        <w:t>почтовым отправлением</w:t>
      </w:r>
    </w:p>
    <w:p w:rsidR="000C31E0" w:rsidRDefault="000C31E0" w:rsidP="000C31E0">
      <w:pPr>
        <w:pStyle w:val="50"/>
        <w:spacing w:after="340"/>
      </w:pPr>
      <w:r>
        <w:tab/>
        <w:t>в электронной форме</w:t>
      </w:r>
    </w:p>
    <w:p w:rsidR="000C31E0" w:rsidRDefault="000C31E0" w:rsidP="00BD054B">
      <w:pPr>
        <w:pStyle w:val="1"/>
        <w:spacing w:after="120" w:line="240" w:lineRule="auto"/>
        <w:ind w:firstLine="0"/>
      </w:pPr>
      <w:r>
        <w:t>К заявлению прилагаются следующие документы:</w:t>
      </w:r>
    </w:p>
    <w:p w:rsidR="00BD054B" w:rsidRPr="000D1ED8" w:rsidRDefault="000C31E0" w:rsidP="00BD054B">
      <w:pPr>
        <w:pStyle w:val="50"/>
        <w:spacing w:after="120"/>
        <w:rPr>
          <w:color w:val="FF0000"/>
        </w:rPr>
      </w:pPr>
      <w:r w:rsidRPr="000D1ED8">
        <w:rPr>
          <w:color w:val="FF0000"/>
        </w:rPr>
        <w:t>1.</w:t>
      </w:r>
      <w:r w:rsidR="00BD054B" w:rsidRPr="000D1ED8">
        <w:rPr>
          <w:color w:val="FF0000"/>
        </w:rPr>
        <w:t xml:space="preserve"> Согласие на обработку персональных данных</w:t>
      </w:r>
      <w:r w:rsidR="00BD054B" w:rsidRPr="000D1ED8">
        <w:rPr>
          <w:color w:val="FF0000"/>
        </w:rPr>
        <w:tab/>
      </w:r>
      <w:r w:rsidR="00BD054B" w:rsidRPr="000D1ED8">
        <w:rPr>
          <w:color w:val="FF0000"/>
        </w:rPr>
        <w:tab/>
      </w:r>
      <w:r w:rsidR="00BD054B" w:rsidRPr="000D1ED8">
        <w:rPr>
          <w:color w:val="FF0000"/>
        </w:rPr>
        <w:tab/>
      </w:r>
      <w:r w:rsidR="00BD054B" w:rsidRPr="000D1ED8">
        <w:rPr>
          <w:color w:val="FF0000"/>
        </w:rPr>
        <w:tab/>
      </w:r>
      <w:r w:rsidR="00BD054B" w:rsidRPr="000D1ED8">
        <w:rPr>
          <w:color w:val="FF0000"/>
        </w:rPr>
        <w:tab/>
        <w:t>на 1 листе</w:t>
      </w:r>
    </w:p>
    <w:p w:rsidR="000C31E0" w:rsidRPr="000D1ED8" w:rsidRDefault="000C31E0" w:rsidP="00BD054B">
      <w:pPr>
        <w:pStyle w:val="50"/>
        <w:spacing w:after="120"/>
        <w:rPr>
          <w:color w:val="FF0000"/>
        </w:rPr>
      </w:pPr>
      <w:r w:rsidRPr="000D1ED8">
        <w:rPr>
          <w:color w:val="FF0000"/>
        </w:rPr>
        <w:t>2.</w:t>
      </w:r>
      <w:r w:rsidR="00BD054B" w:rsidRPr="000D1ED8">
        <w:rPr>
          <w:color w:val="FF0000"/>
        </w:rPr>
        <w:t xml:space="preserve"> Платежное поручение об оплате госпошлины № ____ от _________________</w:t>
      </w:r>
      <w:r w:rsidR="00BD054B" w:rsidRPr="000D1ED8">
        <w:rPr>
          <w:color w:val="FF0000"/>
        </w:rPr>
        <w:tab/>
        <w:t>на 1 листе</w:t>
      </w:r>
    </w:p>
    <w:p w:rsidR="000D1ED8" w:rsidRDefault="000D1ED8" w:rsidP="000D1ED8">
      <w:pPr>
        <w:pStyle w:val="50"/>
        <w:spacing w:after="0"/>
      </w:pPr>
      <w:r>
        <w:t>3. Копия удостоверения о повышении квалификации</w:t>
      </w:r>
      <w:r>
        <w:tab/>
      </w:r>
      <w:r>
        <w:tab/>
      </w:r>
      <w:r>
        <w:tab/>
      </w:r>
      <w:r>
        <w:tab/>
        <w:t>на 3 листах</w:t>
      </w:r>
    </w:p>
    <w:p w:rsidR="000D1ED8" w:rsidRPr="00BD054B" w:rsidRDefault="000D1ED8" w:rsidP="00BD054B">
      <w:pPr>
        <w:pStyle w:val="50"/>
        <w:spacing w:after="120"/>
      </w:pPr>
      <w:r>
        <w:t>(при отметке в стр.10 любого из первых четырех пунктов)</w:t>
      </w:r>
    </w:p>
    <w:p w:rsidR="000C31E0" w:rsidRDefault="000C31E0" w:rsidP="000C31E0">
      <w:pPr>
        <w:pStyle w:val="50"/>
        <w:spacing w:after="340"/>
      </w:pPr>
    </w:p>
    <w:p w:rsidR="000D1ED8" w:rsidRDefault="000D1ED8" w:rsidP="000C31E0">
      <w:pPr>
        <w:spacing w:line="360" w:lineRule="auto"/>
      </w:pPr>
      <w:r>
        <w:t>Руководитель организации</w:t>
      </w:r>
      <w:r w:rsidR="00E42A4A">
        <w:t xml:space="preserve"> </w:t>
      </w:r>
      <w:r w:rsidR="00E42A4A">
        <w:tab/>
      </w:r>
      <w:r w:rsidR="00E42A4A">
        <w:tab/>
      </w:r>
      <w:r w:rsidRPr="00C9340D">
        <w:t xml:space="preserve"> __________</w:t>
      </w:r>
      <w:r>
        <w:t>_____</w:t>
      </w:r>
      <w:r w:rsidRPr="00C9340D">
        <w:t>______</w:t>
      </w:r>
      <w:r w:rsidR="00E42A4A">
        <w:tab/>
      </w:r>
      <w:r w:rsidR="00E42A4A">
        <w:tab/>
        <w:t>Петровский А.В.</w:t>
      </w:r>
    </w:p>
    <w:p w:rsidR="000D1ED8" w:rsidRDefault="000D1ED8" w:rsidP="000C31E0">
      <w:pPr>
        <w:spacing w:line="360" w:lineRule="auto"/>
      </w:pPr>
    </w:p>
    <w:p w:rsidR="00BD6630" w:rsidRPr="00C9340D" w:rsidRDefault="000C31E0" w:rsidP="000C31E0">
      <w:pPr>
        <w:spacing w:line="360" w:lineRule="auto"/>
      </w:pPr>
      <w:r w:rsidRPr="00C9340D">
        <w:t xml:space="preserve"> </w:t>
      </w:r>
      <w:r w:rsidR="00BD6630" w:rsidRPr="00C9340D">
        <w:t xml:space="preserve">«_____» ______________20 </w:t>
      </w:r>
      <w:r w:rsidR="00C9340D" w:rsidRPr="00C9340D">
        <w:t>_</w:t>
      </w:r>
      <w:r w:rsidR="00C9340D">
        <w:t>_</w:t>
      </w:r>
      <w:r w:rsidR="00C9340D" w:rsidRPr="00C9340D">
        <w:t xml:space="preserve">_г.         </w:t>
      </w:r>
      <w:r w:rsidR="00C9340D">
        <w:t xml:space="preserve"> </w:t>
      </w:r>
    </w:p>
    <w:p w:rsidR="00BD6630" w:rsidRPr="00C9340D" w:rsidRDefault="00C9340D" w:rsidP="00BD6630">
      <w:pPr>
        <w:spacing w:line="360" w:lineRule="auto"/>
      </w:pPr>
      <w:r>
        <w:t>М</w:t>
      </w:r>
      <w:bookmarkStart w:id="0" w:name="_GoBack"/>
      <w:bookmarkEnd w:id="0"/>
      <w:r>
        <w:t>.П.</w:t>
      </w:r>
    </w:p>
    <w:sectPr w:rsidR="00BD6630" w:rsidRPr="00C9340D" w:rsidSect="00C9340D">
      <w:pgSz w:w="11906" w:h="16838"/>
      <w:pgMar w:top="709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6FD05086"/>
    <w:multiLevelType w:val="hybridMultilevel"/>
    <w:tmpl w:val="5FA22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BC"/>
    <w:rsid w:val="0000169F"/>
    <w:rsid w:val="000C31E0"/>
    <w:rsid w:val="000D1ED8"/>
    <w:rsid w:val="000D6348"/>
    <w:rsid w:val="0019531E"/>
    <w:rsid w:val="001C1CE0"/>
    <w:rsid w:val="001D57A8"/>
    <w:rsid w:val="002561E2"/>
    <w:rsid w:val="003775C8"/>
    <w:rsid w:val="00383D67"/>
    <w:rsid w:val="003A6AE1"/>
    <w:rsid w:val="003C5FF0"/>
    <w:rsid w:val="004B5C10"/>
    <w:rsid w:val="0082495C"/>
    <w:rsid w:val="00A05CB2"/>
    <w:rsid w:val="00A6377D"/>
    <w:rsid w:val="00B065C9"/>
    <w:rsid w:val="00B21FC4"/>
    <w:rsid w:val="00B42493"/>
    <w:rsid w:val="00B751C0"/>
    <w:rsid w:val="00BD054B"/>
    <w:rsid w:val="00BD6630"/>
    <w:rsid w:val="00BF3769"/>
    <w:rsid w:val="00C146B1"/>
    <w:rsid w:val="00C9340D"/>
    <w:rsid w:val="00D731BC"/>
    <w:rsid w:val="00E42A4A"/>
    <w:rsid w:val="00E6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F606A9"/>
  <w15:docId w15:val="{C05D5044-972C-45D7-B43D-13A397DA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DB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4">
    <w:name w:val="Char Style 14"/>
    <w:basedOn w:val="a0"/>
    <w:link w:val="Style13"/>
    <w:uiPriority w:val="99"/>
    <w:rsid w:val="00E60DBC"/>
    <w:rPr>
      <w:b/>
      <w:bCs/>
      <w:sz w:val="18"/>
      <w:szCs w:val="18"/>
      <w:shd w:val="clear" w:color="auto" w:fill="FFFFFF"/>
    </w:rPr>
  </w:style>
  <w:style w:type="character" w:customStyle="1" w:styleId="CharStyle16">
    <w:name w:val="Char Style 16"/>
    <w:basedOn w:val="a0"/>
    <w:link w:val="Style15"/>
    <w:uiPriority w:val="99"/>
    <w:rsid w:val="00E60DBC"/>
    <w:rPr>
      <w:rFonts w:ascii="Arial" w:hAnsi="Arial" w:cs="Arial"/>
      <w:b/>
      <w:bCs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rsid w:val="00E60DBC"/>
    <w:rPr>
      <w:sz w:val="23"/>
      <w:szCs w:val="23"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rsid w:val="00E60DBC"/>
    <w:rPr>
      <w:b/>
      <w:bCs/>
      <w:shd w:val="clear" w:color="auto" w:fill="FFFFFF"/>
    </w:rPr>
  </w:style>
  <w:style w:type="character" w:customStyle="1" w:styleId="CharStyle22Exact">
    <w:name w:val="Char Style 22 Exact"/>
    <w:basedOn w:val="a0"/>
    <w:uiPriority w:val="99"/>
    <w:rsid w:val="00E60DBC"/>
    <w:rPr>
      <w:spacing w:val="2"/>
      <w:sz w:val="21"/>
      <w:szCs w:val="21"/>
      <w:u w:val="none"/>
    </w:rPr>
  </w:style>
  <w:style w:type="character" w:customStyle="1" w:styleId="CharStyle24Exact">
    <w:name w:val="Char Style 24 Exact"/>
    <w:basedOn w:val="a0"/>
    <w:link w:val="Style23"/>
    <w:uiPriority w:val="99"/>
    <w:rsid w:val="00E60DBC"/>
    <w:rPr>
      <w:rFonts w:ascii="Arial" w:hAnsi="Arial" w:cs="Arial"/>
      <w:b/>
      <w:bCs/>
      <w:spacing w:val="-3"/>
      <w:sz w:val="21"/>
      <w:szCs w:val="21"/>
      <w:shd w:val="clear" w:color="auto" w:fill="FFFFFF"/>
      <w:lang w:val="en-US"/>
    </w:rPr>
  </w:style>
  <w:style w:type="character" w:customStyle="1" w:styleId="CharStyle25Exact">
    <w:name w:val="Char Style 25 Exact"/>
    <w:basedOn w:val="a0"/>
    <w:uiPriority w:val="99"/>
    <w:rsid w:val="00E60DBC"/>
    <w:rPr>
      <w:spacing w:val="2"/>
      <w:sz w:val="21"/>
      <w:szCs w:val="21"/>
      <w:u w:val="none"/>
    </w:rPr>
  </w:style>
  <w:style w:type="character" w:customStyle="1" w:styleId="CharStyle27Exact">
    <w:name w:val="Char Style 27 Exact"/>
    <w:basedOn w:val="a0"/>
    <w:link w:val="Style26"/>
    <w:uiPriority w:val="99"/>
    <w:rsid w:val="00E60DBC"/>
    <w:rPr>
      <w:spacing w:val="15"/>
      <w:w w:val="50"/>
      <w:sz w:val="41"/>
      <w:szCs w:val="41"/>
      <w:shd w:val="clear" w:color="auto" w:fill="FFFFFF"/>
    </w:rPr>
  </w:style>
  <w:style w:type="character" w:customStyle="1" w:styleId="CharStyle28Exact">
    <w:name w:val="Char Style 28 Exact"/>
    <w:basedOn w:val="CharStyle18"/>
    <w:uiPriority w:val="99"/>
    <w:rsid w:val="00E60DBC"/>
    <w:rPr>
      <w:color w:val="FFFFFF"/>
      <w:spacing w:val="146"/>
      <w:sz w:val="21"/>
      <w:szCs w:val="21"/>
      <w:shd w:val="clear" w:color="auto" w:fill="FFFFFF"/>
    </w:rPr>
  </w:style>
  <w:style w:type="character" w:customStyle="1" w:styleId="CharStyle30">
    <w:name w:val="Char Style 30"/>
    <w:basedOn w:val="a0"/>
    <w:link w:val="Style29"/>
    <w:uiPriority w:val="99"/>
    <w:rsid w:val="00E60DBC"/>
    <w:rPr>
      <w:i/>
      <w:iCs/>
      <w:spacing w:val="10"/>
      <w:sz w:val="36"/>
      <w:szCs w:val="36"/>
      <w:shd w:val="clear" w:color="auto" w:fill="FFFFFF"/>
    </w:rPr>
  </w:style>
  <w:style w:type="character" w:customStyle="1" w:styleId="CharStyle31">
    <w:name w:val="Char Style 31"/>
    <w:basedOn w:val="CharStyle30"/>
    <w:uiPriority w:val="99"/>
    <w:rsid w:val="00E60DBC"/>
    <w:rPr>
      <w:i w:val="0"/>
      <w:iCs w:val="0"/>
      <w:spacing w:val="30"/>
      <w:sz w:val="13"/>
      <w:szCs w:val="13"/>
      <w:shd w:val="clear" w:color="auto" w:fill="FFFFFF"/>
    </w:rPr>
  </w:style>
  <w:style w:type="character" w:customStyle="1" w:styleId="CharStyle33">
    <w:name w:val="Char Style 33"/>
    <w:basedOn w:val="a0"/>
    <w:link w:val="Style32"/>
    <w:uiPriority w:val="99"/>
    <w:rsid w:val="00E60DBC"/>
    <w:rPr>
      <w:spacing w:val="40"/>
      <w:sz w:val="12"/>
      <w:szCs w:val="12"/>
      <w:shd w:val="clear" w:color="auto" w:fill="FFFFFF"/>
    </w:rPr>
  </w:style>
  <w:style w:type="character" w:customStyle="1" w:styleId="CharStyle39">
    <w:name w:val="Char Style 39"/>
    <w:basedOn w:val="a0"/>
    <w:link w:val="Style38"/>
    <w:uiPriority w:val="99"/>
    <w:rsid w:val="00E60DBC"/>
    <w:rPr>
      <w:b/>
      <w:bCs/>
      <w:sz w:val="23"/>
      <w:szCs w:val="23"/>
      <w:shd w:val="clear" w:color="auto" w:fill="FFFFFF"/>
    </w:rPr>
  </w:style>
  <w:style w:type="character" w:customStyle="1" w:styleId="CharStyle41">
    <w:name w:val="Char Style 41"/>
    <w:basedOn w:val="a0"/>
    <w:link w:val="Style40"/>
    <w:uiPriority w:val="99"/>
    <w:rsid w:val="00E60DBC"/>
    <w:rPr>
      <w:b/>
      <w:bCs/>
      <w:sz w:val="26"/>
      <w:szCs w:val="26"/>
      <w:shd w:val="clear" w:color="auto" w:fill="FFFFFF"/>
    </w:rPr>
  </w:style>
  <w:style w:type="character" w:customStyle="1" w:styleId="CharStyle42">
    <w:name w:val="Char Style 42"/>
    <w:basedOn w:val="CharStyle41"/>
    <w:uiPriority w:val="99"/>
    <w:rsid w:val="00E60DBC"/>
    <w:rPr>
      <w:b/>
      <w:bCs/>
      <w:sz w:val="26"/>
      <w:szCs w:val="26"/>
      <w:u w:val="single"/>
      <w:shd w:val="clear" w:color="auto" w:fill="FFFFFF"/>
    </w:rPr>
  </w:style>
  <w:style w:type="character" w:customStyle="1" w:styleId="CharStyle44">
    <w:name w:val="Char Style 44"/>
    <w:basedOn w:val="a0"/>
    <w:link w:val="Style43"/>
    <w:uiPriority w:val="99"/>
    <w:rsid w:val="00E60DBC"/>
    <w:rPr>
      <w:b/>
      <w:bCs/>
      <w:sz w:val="23"/>
      <w:szCs w:val="23"/>
      <w:shd w:val="clear" w:color="auto" w:fill="FFFFFF"/>
    </w:rPr>
  </w:style>
  <w:style w:type="character" w:customStyle="1" w:styleId="CharStyle46">
    <w:name w:val="Char Style 46"/>
    <w:basedOn w:val="a0"/>
    <w:link w:val="Style45"/>
    <w:uiPriority w:val="99"/>
    <w:rsid w:val="00E60DBC"/>
    <w:rPr>
      <w:rFonts w:ascii="Times New Roman" w:hAnsi="Times New Roman" w:cs="Times New Roman"/>
      <w:b/>
      <w:bCs/>
      <w:noProof/>
      <w:sz w:val="34"/>
      <w:szCs w:val="34"/>
      <w:shd w:val="clear" w:color="auto" w:fill="FFFFFF"/>
    </w:rPr>
  </w:style>
  <w:style w:type="character" w:customStyle="1" w:styleId="CharStyle47">
    <w:name w:val="Char Style 47"/>
    <w:basedOn w:val="a0"/>
    <w:link w:val="Style21"/>
    <w:uiPriority w:val="99"/>
    <w:rsid w:val="00E60DBC"/>
    <w:rPr>
      <w:sz w:val="23"/>
      <w:szCs w:val="23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E60DBC"/>
    <w:pPr>
      <w:shd w:val="clear" w:color="auto" w:fill="FFFFFF"/>
      <w:spacing w:line="235" w:lineRule="exact"/>
      <w:jc w:val="right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/>
    </w:rPr>
  </w:style>
  <w:style w:type="paragraph" w:customStyle="1" w:styleId="Style15">
    <w:name w:val="Style 15"/>
    <w:basedOn w:val="a"/>
    <w:link w:val="CharStyle16"/>
    <w:uiPriority w:val="99"/>
    <w:rsid w:val="00E60DBC"/>
    <w:pPr>
      <w:shd w:val="clear" w:color="auto" w:fill="FFFFFF"/>
      <w:spacing w:after="300" w:line="240" w:lineRule="atLeast"/>
      <w:outlineLvl w:val="1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paragraph" w:customStyle="1" w:styleId="Style17">
    <w:name w:val="Style 17"/>
    <w:basedOn w:val="a"/>
    <w:link w:val="CharStyle18"/>
    <w:uiPriority w:val="99"/>
    <w:rsid w:val="00E60D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Style19">
    <w:name w:val="Style 19"/>
    <w:basedOn w:val="a"/>
    <w:link w:val="CharStyle20"/>
    <w:uiPriority w:val="99"/>
    <w:rsid w:val="00E60DBC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Style21">
    <w:name w:val="Style 21"/>
    <w:basedOn w:val="a"/>
    <w:link w:val="CharStyle47"/>
    <w:uiPriority w:val="99"/>
    <w:rsid w:val="00E60D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Style23">
    <w:name w:val="Style 23"/>
    <w:basedOn w:val="a"/>
    <w:link w:val="CharStyle24Exact"/>
    <w:uiPriority w:val="99"/>
    <w:rsid w:val="00E60DBC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pacing w:val="-3"/>
      <w:sz w:val="21"/>
      <w:szCs w:val="21"/>
      <w:lang w:val="en-US" w:eastAsia="en-US"/>
    </w:rPr>
  </w:style>
  <w:style w:type="paragraph" w:customStyle="1" w:styleId="Style26">
    <w:name w:val="Style 26"/>
    <w:basedOn w:val="a"/>
    <w:link w:val="CharStyle27Exact"/>
    <w:uiPriority w:val="99"/>
    <w:rsid w:val="00E60D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pacing w:val="15"/>
      <w:w w:val="50"/>
      <w:sz w:val="41"/>
      <w:szCs w:val="41"/>
      <w:lang w:eastAsia="en-US"/>
    </w:rPr>
  </w:style>
  <w:style w:type="paragraph" w:customStyle="1" w:styleId="Style29">
    <w:name w:val="Style 29"/>
    <w:basedOn w:val="a"/>
    <w:link w:val="CharStyle30"/>
    <w:uiPriority w:val="99"/>
    <w:rsid w:val="00E60DBC"/>
    <w:pPr>
      <w:shd w:val="clear" w:color="auto" w:fill="FFFFFF"/>
      <w:spacing w:line="307" w:lineRule="exact"/>
      <w:ind w:hanging="1660"/>
      <w:outlineLvl w:val="0"/>
    </w:pPr>
    <w:rPr>
      <w:rFonts w:asciiTheme="minorHAnsi" w:eastAsiaTheme="minorHAnsi" w:hAnsiTheme="minorHAnsi" w:cstheme="minorBidi"/>
      <w:i/>
      <w:iCs/>
      <w:color w:val="auto"/>
      <w:spacing w:val="10"/>
      <w:sz w:val="36"/>
      <w:szCs w:val="36"/>
      <w:lang w:eastAsia="en-US"/>
    </w:rPr>
  </w:style>
  <w:style w:type="paragraph" w:customStyle="1" w:styleId="Style32">
    <w:name w:val="Style 32"/>
    <w:basedOn w:val="a"/>
    <w:link w:val="CharStyle33"/>
    <w:uiPriority w:val="99"/>
    <w:rsid w:val="00E60DBC"/>
    <w:pPr>
      <w:shd w:val="clear" w:color="auto" w:fill="FFFFFF"/>
      <w:spacing w:line="240" w:lineRule="atLeast"/>
      <w:ind w:hanging="1660"/>
    </w:pPr>
    <w:rPr>
      <w:rFonts w:asciiTheme="minorHAnsi" w:eastAsiaTheme="minorHAnsi" w:hAnsiTheme="minorHAnsi" w:cstheme="minorBidi"/>
      <w:color w:val="auto"/>
      <w:spacing w:val="40"/>
      <w:sz w:val="12"/>
      <w:szCs w:val="12"/>
      <w:lang w:eastAsia="en-US"/>
    </w:rPr>
  </w:style>
  <w:style w:type="paragraph" w:customStyle="1" w:styleId="Style38">
    <w:name w:val="Style 38"/>
    <w:basedOn w:val="a"/>
    <w:link w:val="CharStyle39"/>
    <w:uiPriority w:val="99"/>
    <w:rsid w:val="00E60DBC"/>
    <w:pPr>
      <w:shd w:val="clear" w:color="auto" w:fill="FFFFFF"/>
      <w:spacing w:before="240" w:after="360" w:line="240" w:lineRule="atLeast"/>
      <w:outlineLvl w:val="2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paragraph" w:customStyle="1" w:styleId="Style40">
    <w:name w:val="Style 40"/>
    <w:basedOn w:val="a"/>
    <w:link w:val="CharStyle41"/>
    <w:uiPriority w:val="99"/>
    <w:rsid w:val="00E60DBC"/>
    <w:pPr>
      <w:shd w:val="clear" w:color="auto" w:fill="FFFFFF"/>
      <w:spacing w:before="360" w:line="240" w:lineRule="atLeast"/>
      <w:outlineLvl w:val="1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Style43">
    <w:name w:val="Style 43"/>
    <w:basedOn w:val="a"/>
    <w:link w:val="CharStyle44"/>
    <w:uiPriority w:val="99"/>
    <w:rsid w:val="00E60D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paragraph" w:customStyle="1" w:styleId="Style45">
    <w:name w:val="Style 45"/>
    <w:basedOn w:val="a"/>
    <w:link w:val="CharStyle46"/>
    <w:uiPriority w:val="99"/>
    <w:rsid w:val="00E60DBC"/>
    <w:pPr>
      <w:shd w:val="clear" w:color="auto" w:fill="FFFFFF"/>
      <w:spacing w:line="240" w:lineRule="atLeast"/>
    </w:pPr>
    <w:rPr>
      <w:rFonts w:eastAsiaTheme="minorHAnsi"/>
      <w:b/>
      <w:bCs/>
      <w:noProof/>
      <w:color w:val="auto"/>
      <w:sz w:val="34"/>
      <w:szCs w:val="3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60D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DBC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CharStyle26">
    <w:name w:val="Char Style 26"/>
    <w:basedOn w:val="a0"/>
    <w:uiPriority w:val="99"/>
    <w:locked/>
    <w:rsid w:val="00E60DBC"/>
    <w:rPr>
      <w:shd w:val="clear" w:color="auto" w:fill="FFFFFF"/>
    </w:rPr>
  </w:style>
  <w:style w:type="character" w:customStyle="1" w:styleId="CharStyle23">
    <w:name w:val="Char Style 23"/>
    <w:basedOn w:val="a0"/>
    <w:link w:val="Style22"/>
    <w:uiPriority w:val="99"/>
    <w:locked/>
    <w:rsid w:val="00E60DBC"/>
    <w:rPr>
      <w:b/>
      <w:bCs/>
      <w:shd w:val="clear" w:color="auto" w:fill="FFFFFF"/>
    </w:rPr>
  </w:style>
  <w:style w:type="paragraph" w:customStyle="1" w:styleId="Style22">
    <w:name w:val="Style 22"/>
    <w:basedOn w:val="a"/>
    <w:link w:val="CharStyle23"/>
    <w:uiPriority w:val="99"/>
    <w:rsid w:val="00E60DBC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60DBC"/>
    <w:pPr>
      <w:ind w:left="720"/>
      <w:contextualSpacing/>
    </w:pPr>
  </w:style>
  <w:style w:type="paragraph" w:styleId="a6">
    <w:name w:val="Body Text"/>
    <w:basedOn w:val="a"/>
    <w:link w:val="a7"/>
    <w:rsid w:val="000D6348"/>
    <w:pPr>
      <w:widowControl/>
      <w:spacing w:after="120"/>
    </w:pPr>
    <w:rPr>
      <w:color w:val="auto"/>
      <w:szCs w:val="20"/>
    </w:rPr>
  </w:style>
  <w:style w:type="character" w:customStyle="1" w:styleId="a7">
    <w:name w:val="Основной текст Знак"/>
    <w:basedOn w:val="a0"/>
    <w:link w:val="a6"/>
    <w:rsid w:val="000D63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0C31E0"/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0C31E0"/>
    <w:pPr>
      <w:spacing w:after="260"/>
    </w:pPr>
    <w:rPr>
      <w:color w:val="auto"/>
      <w:sz w:val="22"/>
      <w:szCs w:val="22"/>
      <w:lang w:eastAsia="en-US"/>
    </w:rPr>
  </w:style>
  <w:style w:type="character" w:customStyle="1" w:styleId="a8">
    <w:name w:val="Основной текст_"/>
    <w:basedOn w:val="a0"/>
    <w:link w:val="1"/>
    <w:rsid w:val="000C31E0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8"/>
    <w:rsid w:val="000C31E0"/>
    <w:pPr>
      <w:spacing w:line="394" w:lineRule="auto"/>
      <w:ind w:firstLine="400"/>
    </w:pPr>
    <w:rPr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Офлиян А.М</dc:creator>
  <cp:lastModifiedBy>Васильев Павел Иванович</cp:lastModifiedBy>
  <cp:revision>4</cp:revision>
  <cp:lastPrinted>2021-07-09T06:17:00Z</cp:lastPrinted>
  <dcterms:created xsi:type="dcterms:W3CDTF">2021-07-08T14:59:00Z</dcterms:created>
  <dcterms:modified xsi:type="dcterms:W3CDTF">2021-07-09T06:39:00Z</dcterms:modified>
</cp:coreProperties>
</file>