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6C" w:rsidRPr="00C8506C" w:rsidRDefault="00C8506C" w:rsidP="00C8506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8506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8506C" w:rsidRPr="00C8506C" w:rsidRDefault="00C8506C" w:rsidP="00C8506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8506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8506C">
        <w:rPr>
          <w:color w:val="FF0000"/>
          <w:sz w:val="24"/>
          <w:lang w:val="en-US"/>
        </w:rPr>
        <w:t>Microsoft</w:t>
      </w:r>
      <w:r w:rsidRPr="00C8506C">
        <w:rPr>
          <w:color w:val="FF0000"/>
          <w:sz w:val="24"/>
        </w:rPr>
        <w:t xml:space="preserve"> </w:t>
      </w:r>
      <w:r w:rsidRPr="00C8506C">
        <w:rPr>
          <w:color w:val="FF0000"/>
          <w:sz w:val="24"/>
          <w:lang w:val="en-US"/>
        </w:rPr>
        <w:t>Word</w:t>
      </w:r>
      <w:r w:rsidRPr="00C8506C">
        <w:rPr>
          <w:color w:val="FF0000"/>
          <w:sz w:val="24"/>
        </w:rPr>
        <w:t xml:space="preserve"> направить по электронной почте:</w:t>
      </w:r>
    </w:p>
    <w:p w:rsidR="00C8506C" w:rsidRPr="00C8506C" w:rsidRDefault="00215B2F" w:rsidP="00C8506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8506C" w:rsidRPr="00C8506C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C8506C" w:rsidRPr="00C8506C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C8506C" w:rsidRPr="00C8506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8506C" w:rsidRPr="00C8506C" w:rsidRDefault="00C8506C" w:rsidP="00C8506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8506C">
        <w:rPr>
          <w:b/>
          <w:color w:val="FF0000"/>
          <w:sz w:val="20"/>
          <w:szCs w:val="24"/>
        </w:rPr>
        <w:t xml:space="preserve">или </w:t>
      </w:r>
    </w:p>
    <w:p w:rsidR="00C8506C" w:rsidRPr="00C8506C" w:rsidRDefault="00215B2F" w:rsidP="00C8506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8506C" w:rsidRPr="00C8506C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C8506C" w:rsidRPr="00C8506C">
        <w:rPr>
          <w:rStyle w:val="aa"/>
          <w:b/>
          <w:color w:val="FF0000"/>
          <w:sz w:val="20"/>
          <w:szCs w:val="24"/>
        </w:rPr>
        <w:t xml:space="preserve"> </w:t>
      </w:r>
      <w:r w:rsidR="00C8506C" w:rsidRPr="00C8506C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8506C" w:rsidRPr="00C8506C" w:rsidRDefault="00C8506C" w:rsidP="00C8506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8506C">
        <w:rPr>
          <w:b/>
          <w:color w:val="FF0000"/>
          <w:sz w:val="20"/>
          <w:szCs w:val="24"/>
        </w:rPr>
        <w:t xml:space="preserve">или </w:t>
      </w:r>
    </w:p>
    <w:p w:rsidR="00C8506C" w:rsidRPr="001C1680" w:rsidRDefault="00215B2F" w:rsidP="00C8506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C8506C" w:rsidRPr="00C8506C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C8506C" w:rsidRPr="00C8506C">
        <w:rPr>
          <w:rStyle w:val="aa"/>
          <w:b/>
          <w:color w:val="FF0000"/>
          <w:sz w:val="20"/>
          <w:szCs w:val="24"/>
        </w:rPr>
        <w:t xml:space="preserve"> </w:t>
      </w:r>
      <w:r w:rsidR="00C8506C" w:rsidRPr="00C8506C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C8506C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C8506C">
        <w:rPr>
          <w:sz w:val="24"/>
        </w:rPr>
        <w:t xml:space="preserve">просит провести </w:t>
      </w:r>
      <w:r w:rsidRPr="00C8506C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C8506C">
        <w:rPr>
          <w:i/>
          <w:sz w:val="24"/>
        </w:rPr>
        <w:t xml:space="preserve"> </w:t>
      </w:r>
      <w:r w:rsidRPr="00C8506C">
        <w:rPr>
          <w:i/>
          <w:color w:val="FF0000"/>
          <w:sz w:val="24"/>
        </w:rPr>
        <w:t>(выбрать нужное)</w:t>
      </w:r>
      <w:r w:rsidRPr="00C8506C">
        <w:rPr>
          <w:i/>
          <w:sz w:val="24"/>
        </w:rPr>
        <w:t xml:space="preserve"> </w:t>
      </w:r>
      <w:r w:rsidRPr="00C8506C">
        <w:rPr>
          <w:sz w:val="24"/>
        </w:rPr>
        <w:t>наших сотрудников в количестве _________человек</w:t>
      </w:r>
      <w:r w:rsidRPr="001779EE">
        <w:rPr>
          <w:sz w:val="24"/>
        </w:rPr>
        <w:t xml:space="preserve">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F21497">
        <w:rPr>
          <w:b/>
          <w:sz w:val="24"/>
        </w:rPr>
        <w:t xml:space="preserve">19905 </w:t>
      </w:r>
      <w:r w:rsidR="00467F78" w:rsidRPr="001779EE">
        <w:rPr>
          <w:b/>
          <w:sz w:val="24"/>
        </w:rPr>
        <w:t>«</w:t>
      </w:r>
      <w:r w:rsidR="00467F78">
        <w:rPr>
          <w:b/>
          <w:sz w:val="24"/>
        </w:rPr>
        <w:t>Э</w:t>
      </w:r>
      <w:r w:rsidR="00467F78" w:rsidRPr="00487173">
        <w:rPr>
          <w:b/>
          <w:sz w:val="24"/>
        </w:rPr>
        <w:t>лектросварщик на автоматических и полуавтоматических машинах</w:t>
      </w:r>
      <w:r w:rsidR="00467F78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B21C7A" w:rsidRDefault="00B21C7A" w:rsidP="00B21C7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21C7A" w:rsidRDefault="00B21C7A" w:rsidP="00B21C7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B21C7A" w:rsidRDefault="00B21C7A" w:rsidP="00B21C7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B21C7A" w:rsidRPr="001779EE" w:rsidRDefault="00B21C7A" w:rsidP="00B21C7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B21C7A" w:rsidP="00B21C7A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C8506C" w:rsidRDefault="00C8506C" w:rsidP="00F21497">
      <w:pPr>
        <w:spacing w:line="216" w:lineRule="auto"/>
        <w:jc w:val="both"/>
        <w:rPr>
          <w:i/>
          <w:color w:val="FF0000"/>
          <w:sz w:val="24"/>
        </w:rPr>
      </w:pPr>
      <w:r w:rsidRPr="00C8506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8506C">
        <w:rPr>
          <w:i/>
          <w:color w:val="FF0000"/>
          <w:sz w:val="24"/>
        </w:rPr>
        <w:t>(выбрать нужное)</w:t>
      </w:r>
    </w:p>
    <w:p w:rsidR="00C8506C" w:rsidRDefault="00C8506C" w:rsidP="00F21497">
      <w:pPr>
        <w:spacing w:line="216" w:lineRule="auto"/>
        <w:jc w:val="both"/>
        <w:rPr>
          <w:sz w:val="24"/>
        </w:rPr>
      </w:pPr>
    </w:p>
    <w:p w:rsidR="00F21497" w:rsidRPr="00D20FD5" w:rsidRDefault="00F21497" w:rsidP="00F21497">
      <w:pPr>
        <w:spacing w:line="216" w:lineRule="auto"/>
        <w:jc w:val="both"/>
        <w:rPr>
          <w:sz w:val="24"/>
        </w:rPr>
      </w:pPr>
      <w:r w:rsidRPr="00942FFE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F21497" w:rsidRDefault="00F21497" w:rsidP="00F21497">
      <w:pPr>
        <w:spacing w:line="216" w:lineRule="auto"/>
        <w:jc w:val="both"/>
        <w:rPr>
          <w:sz w:val="24"/>
        </w:rPr>
      </w:pPr>
    </w:p>
    <w:p w:rsidR="00F21497" w:rsidRPr="00627657" w:rsidRDefault="00F21497" w:rsidP="00F21497">
      <w:pPr>
        <w:spacing w:line="216" w:lineRule="auto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:rsidR="00F21497" w:rsidRDefault="00F21497" w:rsidP="00F21497">
      <w:pPr>
        <w:tabs>
          <w:tab w:val="right" w:pos="7722"/>
        </w:tabs>
        <w:spacing w:line="216" w:lineRule="auto"/>
        <w:rPr>
          <w:sz w:val="24"/>
        </w:rPr>
      </w:pPr>
    </w:p>
    <w:p w:rsidR="00C8506C" w:rsidRPr="00C8506C" w:rsidRDefault="00C8506C" w:rsidP="00C8506C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C8506C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C8506C" w:rsidRPr="00C8506C" w:rsidRDefault="00C8506C" w:rsidP="00C8506C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C8506C" w:rsidRDefault="00C8506C" w:rsidP="00C8506C">
      <w:pPr>
        <w:pStyle w:val="a4"/>
        <w:tabs>
          <w:tab w:val="left" w:pos="5670"/>
        </w:tabs>
        <w:jc w:val="both"/>
      </w:pPr>
      <w:r w:rsidRPr="00C8506C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F21497" w:rsidRDefault="00F21497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C2535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Pr="00A123AF" w:rsidRDefault="00284FE1" w:rsidP="00524F90">
      <w:pPr>
        <w:spacing w:line="216" w:lineRule="auto"/>
      </w:pPr>
      <w:r w:rsidRPr="00A123AF">
        <w:t>Эл. почта:</w:t>
      </w:r>
    </w:p>
    <w:p w:rsidR="00284FE1" w:rsidRPr="00A123AF" w:rsidRDefault="00284FE1" w:rsidP="00524F90">
      <w:pPr>
        <w:spacing w:line="216" w:lineRule="auto"/>
      </w:pPr>
      <w:r w:rsidRPr="00A123AF">
        <w:t>Должность, ФИО руководителя (полностью).</w:t>
      </w:r>
    </w:p>
    <w:p w:rsidR="00284FE1" w:rsidRPr="00A123AF" w:rsidRDefault="00284FE1" w:rsidP="00524F90">
      <w:pPr>
        <w:spacing w:line="216" w:lineRule="auto"/>
      </w:pPr>
      <w:r w:rsidRPr="00A123AF">
        <w:t>На основании………….(Устава, Доверенности)</w:t>
      </w:r>
    </w:p>
    <w:p w:rsidR="004425D9" w:rsidRPr="00A123AF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A123AF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123AF">
        <w:rPr>
          <w:sz w:val="24"/>
        </w:rPr>
        <w:tab/>
      </w:r>
      <w:r w:rsidR="00C37459" w:rsidRPr="00A123AF">
        <w:rPr>
          <w:sz w:val="24"/>
        </w:rPr>
        <w:t xml:space="preserve">       </w:t>
      </w:r>
      <w:r w:rsidR="00E60BDD" w:rsidRPr="00A123AF">
        <w:rPr>
          <w:sz w:val="24"/>
        </w:rPr>
        <w:t>Руководитель</w:t>
      </w:r>
      <w:r w:rsidR="00C37459" w:rsidRPr="00A123AF">
        <w:rPr>
          <w:sz w:val="24"/>
        </w:rPr>
        <w:t xml:space="preserve">                        __</w:t>
      </w:r>
      <w:r w:rsidR="00E60BDD" w:rsidRPr="00A123AF">
        <w:rPr>
          <w:sz w:val="24"/>
        </w:rPr>
        <w:t xml:space="preserve">_____________________    </w:t>
      </w:r>
      <w:r w:rsidR="00C37459" w:rsidRPr="00A123AF">
        <w:rPr>
          <w:sz w:val="24"/>
        </w:rPr>
        <w:t xml:space="preserve">   </w:t>
      </w:r>
      <w:r w:rsidR="00E540C7" w:rsidRPr="00A123AF">
        <w:rPr>
          <w:sz w:val="24"/>
        </w:rPr>
        <w:t xml:space="preserve">      </w:t>
      </w:r>
      <w:r w:rsidR="00C37459" w:rsidRPr="00A123AF">
        <w:rPr>
          <w:sz w:val="24"/>
        </w:rPr>
        <w:t>___________________</w:t>
      </w:r>
    </w:p>
    <w:p w:rsidR="00C37459" w:rsidRPr="00A123AF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A123AF">
        <w:rPr>
          <w:sz w:val="24"/>
        </w:rPr>
        <w:tab/>
      </w:r>
      <w:r w:rsidR="00E60BDD" w:rsidRPr="00A123AF">
        <w:rPr>
          <w:sz w:val="24"/>
        </w:rPr>
        <w:t xml:space="preserve">   </w:t>
      </w:r>
      <w:r w:rsidRPr="00A123AF">
        <w:rPr>
          <w:sz w:val="16"/>
        </w:rPr>
        <w:t>Подпись</w:t>
      </w:r>
      <w:r w:rsidRPr="00A123AF">
        <w:rPr>
          <w:sz w:val="16"/>
        </w:rPr>
        <w:tab/>
        <w:t xml:space="preserve">      </w:t>
      </w:r>
      <w:r w:rsidR="00E540C7" w:rsidRPr="00A123AF">
        <w:rPr>
          <w:sz w:val="16"/>
        </w:rPr>
        <w:t xml:space="preserve">          </w:t>
      </w:r>
      <w:r w:rsidRPr="00A123AF">
        <w:rPr>
          <w:sz w:val="16"/>
        </w:rPr>
        <w:t>Фамилия И.О.</w:t>
      </w:r>
    </w:p>
    <w:p w:rsidR="00C37459" w:rsidRDefault="00C37459" w:rsidP="00A123AF">
      <w:pPr>
        <w:tabs>
          <w:tab w:val="right" w:pos="2410"/>
        </w:tabs>
        <w:spacing w:line="216" w:lineRule="auto"/>
        <w:rPr>
          <w:sz w:val="24"/>
        </w:rPr>
      </w:pPr>
      <w:r w:rsidRPr="00A123AF">
        <w:rPr>
          <w:sz w:val="24"/>
        </w:rPr>
        <w:tab/>
      </w:r>
    </w:p>
    <w:p w:rsidR="00A123AF" w:rsidRDefault="00A123AF" w:rsidP="00A123AF">
      <w:pPr>
        <w:tabs>
          <w:tab w:val="right" w:pos="2410"/>
        </w:tabs>
        <w:spacing w:line="216" w:lineRule="auto"/>
        <w:rPr>
          <w:sz w:val="16"/>
        </w:rPr>
      </w:pPr>
    </w:p>
    <w:p w:rsidR="0076620C" w:rsidRPr="007C359E" w:rsidRDefault="00C37459" w:rsidP="00454EC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101044" w:rsidRDefault="00101044" w:rsidP="00524F90">
      <w:pPr>
        <w:spacing w:line="216" w:lineRule="auto"/>
        <w:jc w:val="center"/>
        <w:rPr>
          <w:b/>
          <w:sz w:val="24"/>
        </w:rPr>
      </w:pPr>
    </w:p>
    <w:p w:rsidR="00101044" w:rsidRDefault="00101044" w:rsidP="00524F90">
      <w:pPr>
        <w:spacing w:line="216" w:lineRule="auto"/>
        <w:jc w:val="center"/>
        <w:rPr>
          <w:b/>
          <w:sz w:val="24"/>
        </w:rPr>
      </w:pPr>
    </w:p>
    <w:p w:rsidR="00101044" w:rsidRDefault="00101044" w:rsidP="00524F90">
      <w:pPr>
        <w:spacing w:line="216" w:lineRule="auto"/>
        <w:jc w:val="center"/>
        <w:rPr>
          <w:b/>
          <w:sz w:val="24"/>
        </w:rPr>
        <w:sectPr w:rsidR="00101044" w:rsidSect="00C36D11">
          <w:pgSz w:w="11906" w:h="16838"/>
          <w:pgMar w:top="851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F21497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p w:rsidR="00F21497" w:rsidRDefault="00F21497" w:rsidP="00524F90">
      <w:pPr>
        <w:spacing w:line="216" w:lineRule="auto"/>
        <w:rPr>
          <w:sz w:val="24"/>
          <w:szCs w:val="24"/>
        </w:rPr>
      </w:pPr>
    </w:p>
    <w:tbl>
      <w:tblPr>
        <w:tblW w:w="13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392"/>
        <w:gridCol w:w="1984"/>
        <w:gridCol w:w="3827"/>
        <w:gridCol w:w="2127"/>
        <w:gridCol w:w="2353"/>
      </w:tblGrid>
      <w:tr w:rsidR="00C8506C" w:rsidTr="00215B2F">
        <w:trPr>
          <w:trHeight w:val="334"/>
          <w:jc w:val="center"/>
        </w:trPr>
        <w:tc>
          <w:tcPr>
            <w:tcW w:w="426" w:type="dxa"/>
            <w:vAlign w:val="center"/>
          </w:tcPr>
          <w:p w:rsidR="00C8506C" w:rsidRDefault="00C8506C" w:rsidP="00690875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C8506C" w:rsidRDefault="00C8506C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C8506C" w:rsidRDefault="00C8506C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215B2F" w:rsidRDefault="00215B2F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392" w:type="dxa"/>
            <w:vAlign w:val="center"/>
          </w:tcPr>
          <w:p w:rsidR="00C8506C" w:rsidRDefault="00C8506C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C8506C" w:rsidRPr="009552C3" w:rsidRDefault="00C8506C" w:rsidP="00690875">
            <w:r>
              <w:t>должность</w:t>
            </w:r>
          </w:p>
        </w:tc>
        <w:tc>
          <w:tcPr>
            <w:tcW w:w="1984" w:type="dxa"/>
            <w:vAlign w:val="center"/>
          </w:tcPr>
          <w:p w:rsidR="00C8506C" w:rsidRDefault="00C8506C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15B2F" w:rsidRPr="00215B2F" w:rsidRDefault="00215B2F" w:rsidP="00215B2F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27" w:type="dxa"/>
            <w:vAlign w:val="center"/>
          </w:tcPr>
          <w:p w:rsidR="00C8506C" w:rsidRDefault="00C8506C" w:rsidP="0010104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101044" w:rsidRDefault="00101044" w:rsidP="00690875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C8506C" w:rsidRDefault="00C8506C" w:rsidP="00690875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353" w:type="dxa"/>
            <w:vAlign w:val="center"/>
          </w:tcPr>
          <w:p w:rsidR="00C8506C" w:rsidRDefault="00C8506C" w:rsidP="00690875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C8506C" w:rsidTr="00215B2F">
        <w:trPr>
          <w:trHeight w:val="20"/>
          <w:jc w:val="center"/>
        </w:trPr>
        <w:tc>
          <w:tcPr>
            <w:tcW w:w="426" w:type="dxa"/>
            <w:vAlign w:val="center"/>
          </w:tcPr>
          <w:p w:rsidR="00C8506C" w:rsidRDefault="00C8506C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C8506C" w:rsidRDefault="00215B2F" w:rsidP="00690875">
            <w:pPr>
              <w:spacing w:line="216" w:lineRule="auto"/>
            </w:pPr>
            <w:r>
              <w:t>Иванов Иван Иванович</w:t>
            </w:r>
          </w:p>
          <w:p w:rsidR="00215B2F" w:rsidRPr="00215B2F" w:rsidRDefault="00215B2F" w:rsidP="0069087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92" w:type="dxa"/>
            <w:vAlign w:val="center"/>
          </w:tcPr>
          <w:p w:rsidR="00C8506C" w:rsidRDefault="00C8506C" w:rsidP="00690875">
            <w:pPr>
              <w:spacing w:line="216" w:lineRule="auto"/>
            </w:pPr>
            <w:r>
              <w:t>Лифтер</w:t>
            </w:r>
          </w:p>
        </w:tc>
        <w:tc>
          <w:tcPr>
            <w:tcW w:w="1984" w:type="dxa"/>
            <w:vAlign w:val="center"/>
          </w:tcPr>
          <w:p w:rsidR="00C8506C" w:rsidRDefault="00215B2F" w:rsidP="0069087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15B2F" w:rsidRDefault="00215B2F" w:rsidP="00690875">
            <w:pPr>
              <w:spacing w:line="21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C8506C" w:rsidRDefault="00C8506C" w:rsidP="00690875">
            <w:r>
              <w:t>Среднее общее</w:t>
            </w:r>
          </w:p>
          <w:p w:rsidR="00C8506C" w:rsidRDefault="00C8506C" w:rsidP="00690875">
            <w:r>
              <w:t>Среднее профессиональное</w:t>
            </w:r>
          </w:p>
          <w:p w:rsidR="00C8506C" w:rsidRDefault="00C8506C" w:rsidP="00690875">
            <w:r>
              <w:t>Высшее</w:t>
            </w:r>
          </w:p>
          <w:p w:rsidR="00C8506C" w:rsidRDefault="00C8506C" w:rsidP="00690875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7" w:type="dxa"/>
            <w:vAlign w:val="center"/>
          </w:tcPr>
          <w:p w:rsidR="00C8506C" w:rsidRDefault="00C8506C" w:rsidP="00690875">
            <w:pPr>
              <w:spacing w:line="216" w:lineRule="auto"/>
            </w:pPr>
            <w:r w:rsidRPr="009E72E7">
              <w:t>Первичное обучение</w:t>
            </w:r>
          </w:p>
          <w:p w:rsidR="00C8506C" w:rsidRDefault="00C8506C" w:rsidP="00690875">
            <w:pPr>
              <w:spacing w:line="216" w:lineRule="auto"/>
            </w:pPr>
          </w:p>
          <w:p w:rsidR="00C8506C" w:rsidRDefault="00C8506C" w:rsidP="00690875">
            <w:pPr>
              <w:spacing w:line="216" w:lineRule="auto"/>
            </w:pPr>
            <w:r>
              <w:t>Удостоверение</w:t>
            </w:r>
          </w:p>
          <w:p w:rsidR="00C8506C" w:rsidRDefault="00C8506C" w:rsidP="00690875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353" w:type="dxa"/>
            <w:vAlign w:val="center"/>
          </w:tcPr>
          <w:p w:rsidR="00C8506C" w:rsidRPr="00392BE6" w:rsidRDefault="00C8506C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C8506C" w:rsidRDefault="00C8506C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C8506C" w:rsidRDefault="00C8506C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C8506C" w:rsidRPr="004023FE" w:rsidRDefault="00C8506C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C8506C" w:rsidTr="00215B2F">
        <w:trPr>
          <w:trHeight w:val="373"/>
          <w:jc w:val="center"/>
        </w:trPr>
        <w:tc>
          <w:tcPr>
            <w:tcW w:w="426" w:type="dxa"/>
            <w:vAlign w:val="center"/>
          </w:tcPr>
          <w:p w:rsidR="00C8506C" w:rsidRDefault="00C8506C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C8506C" w:rsidRDefault="00C8506C" w:rsidP="00690875">
            <w:pPr>
              <w:spacing w:line="216" w:lineRule="auto"/>
            </w:pPr>
          </w:p>
        </w:tc>
        <w:tc>
          <w:tcPr>
            <w:tcW w:w="1392" w:type="dxa"/>
          </w:tcPr>
          <w:p w:rsidR="00C8506C" w:rsidRDefault="00C8506C" w:rsidP="00690875">
            <w:pPr>
              <w:spacing w:line="216" w:lineRule="auto"/>
            </w:pPr>
          </w:p>
        </w:tc>
        <w:tc>
          <w:tcPr>
            <w:tcW w:w="1984" w:type="dxa"/>
          </w:tcPr>
          <w:p w:rsidR="00C8506C" w:rsidRDefault="00C8506C" w:rsidP="00690875">
            <w:pPr>
              <w:spacing w:line="216" w:lineRule="auto"/>
              <w:jc w:val="center"/>
            </w:pPr>
          </w:p>
        </w:tc>
        <w:tc>
          <w:tcPr>
            <w:tcW w:w="3827" w:type="dxa"/>
          </w:tcPr>
          <w:p w:rsidR="00C8506C" w:rsidRDefault="00C8506C" w:rsidP="00690875">
            <w:pPr>
              <w:spacing w:line="216" w:lineRule="auto"/>
            </w:pPr>
          </w:p>
        </w:tc>
        <w:tc>
          <w:tcPr>
            <w:tcW w:w="2127" w:type="dxa"/>
          </w:tcPr>
          <w:p w:rsidR="00C8506C" w:rsidRDefault="00C8506C" w:rsidP="00690875">
            <w:pPr>
              <w:spacing w:line="216" w:lineRule="auto"/>
            </w:pPr>
          </w:p>
        </w:tc>
        <w:tc>
          <w:tcPr>
            <w:tcW w:w="2353" w:type="dxa"/>
          </w:tcPr>
          <w:p w:rsidR="00C8506C" w:rsidRDefault="00C8506C" w:rsidP="00690875">
            <w:pPr>
              <w:spacing w:line="216" w:lineRule="auto"/>
            </w:pPr>
          </w:p>
        </w:tc>
      </w:tr>
    </w:tbl>
    <w:p w:rsidR="00C8506C" w:rsidRDefault="00215B2F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C8506C" w:rsidRDefault="00C8506C" w:rsidP="00524F90">
      <w:pPr>
        <w:spacing w:line="216" w:lineRule="auto"/>
        <w:rPr>
          <w:sz w:val="24"/>
          <w:szCs w:val="24"/>
        </w:rPr>
      </w:pPr>
    </w:p>
    <w:p w:rsidR="00BD1E59" w:rsidRDefault="00BD1E59" w:rsidP="00BD1E59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2593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7C359E" w:rsidRDefault="007C359E" w:rsidP="00524F90">
      <w:pPr>
        <w:spacing w:line="216" w:lineRule="auto"/>
        <w:jc w:val="center"/>
        <w:rPr>
          <w:b/>
          <w:sz w:val="28"/>
          <w:szCs w:val="28"/>
        </w:rPr>
      </w:pPr>
    </w:p>
    <w:p w:rsidR="00101044" w:rsidRDefault="00101044" w:rsidP="00524F90">
      <w:pPr>
        <w:spacing w:line="216" w:lineRule="auto"/>
        <w:jc w:val="center"/>
        <w:rPr>
          <w:b/>
          <w:sz w:val="28"/>
          <w:szCs w:val="28"/>
        </w:rPr>
        <w:sectPr w:rsidR="00101044" w:rsidSect="00101044">
          <w:pgSz w:w="16838" w:h="11906" w:orient="landscape"/>
          <w:pgMar w:top="1134" w:right="851" w:bottom="851" w:left="284" w:header="720" w:footer="720" w:gutter="0"/>
          <w:cols w:space="720"/>
          <w:docGrid w:linePitch="299"/>
        </w:sectPr>
      </w:pPr>
    </w:p>
    <w:p w:rsidR="00592593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302D0C" w:rsidRPr="002A48AF" w:rsidRDefault="00302D0C" w:rsidP="00524F90">
      <w:pPr>
        <w:spacing w:line="216" w:lineRule="auto"/>
        <w:jc w:val="center"/>
        <w:rPr>
          <w:b/>
          <w:sz w:val="28"/>
          <w:szCs w:val="28"/>
        </w:rPr>
      </w:pPr>
    </w:p>
    <w:p w:rsidR="00592593" w:rsidRPr="00302D0C" w:rsidRDefault="00302D0C" w:rsidP="00524F90">
      <w:pPr>
        <w:spacing w:line="216" w:lineRule="auto"/>
        <w:jc w:val="center"/>
        <w:rPr>
          <w:color w:val="000000"/>
          <w:spacing w:val="-4"/>
          <w:sz w:val="24"/>
          <w:szCs w:val="24"/>
        </w:rPr>
      </w:pPr>
      <w:r w:rsidRPr="00302D0C">
        <w:rPr>
          <w:color w:val="000000"/>
          <w:spacing w:val="-4"/>
          <w:sz w:val="24"/>
          <w:szCs w:val="24"/>
        </w:rPr>
        <w:t>ЭЛЕКТРОСВАРЩИК НА АВТОМАТИЧЕСКИХ И ПОЛУАВТОМАТИЧЕСКИХ МАШИНАХ</w:t>
      </w:r>
    </w:p>
    <w:p w:rsidR="00592593" w:rsidRDefault="00592593" w:rsidP="00524F90">
      <w:pPr>
        <w:autoSpaceDE w:val="0"/>
        <w:autoSpaceDN w:val="0"/>
        <w:adjustRightInd w:val="0"/>
        <w:spacing w:line="216" w:lineRule="auto"/>
        <w:rPr>
          <w:sz w:val="24"/>
          <w:szCs w:val="24"/>
        </w:rPr>
      </w:pPr>
    </w:p>
    <w:p w:rsidR="00467F78" w:rsidRPr="00D90C80" w:rsidRDefault="00467F78" w:rsidP="00467F78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2-й разряд</w:t>
      </w:r>
    </w:p>
    <w:p w:rsidR="00467F78" w:rsidRPr="00467F78" w:rsidRDefault="00467F78" w:rsidP="00467F7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67F78" w:rsidRPr="00467F78" w:rsidRDefault="00467F78" w:rsidP="00467F7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Характеристика работ.</w:t>
      </w:r>
      <w:r w:rsidRPr="00467F78">
        <w:rPr>
          <w:bCs/>
          <w:sz w:val="24"/>
          <w:szCs w:val="24"/>
        </w:rPr>
        <w:t xml:space="preserve"> Автоматическая и механизированная сварка простых узлов, деталей и конструкций из углеродистых и конструкционных сталей. Выполнение работ по обслуживанию установок для автоматической электрошлаковой сварки и автоматов специальных конструкций под руководством электросварщика более высокой квалификации. Прихватка деталей, изделий, конструкций во всех пространственных положениях полуавтоматами. Подготовка металла для сварки. Наплавление дефектов деталей и отливок. Зачистка деталей и изделий под автоматическую и механизированную сварку. Установка деталей и изделий в приспособления. Заправка электродной проволоки. Чтение простых чертежей.</w:t>
      </w:r>
    </w:p>
    <w:p w:rsidR="00467F78" w:rsidRPr="00467F78" w:rsidRDefault="00467F78" w:rsidP="00467F7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Должен знать:</w:t>
      </w:r>
      <w:r w:rsidRPr="00467F78">
        <w:rPr>
          <w:bCs/>
          <w:sz w:val="24"/>
          <w:szCs w:val="24"/>
        </w:rPr>
        <w:t xml:space="preserve"> принцип действия применяемых электросварочных автоматов и полуавтоматов; применяемые источники питания; виды сварных соединений и швов; типы разделок и обозначений сварных швов на чертежах; правила подготовки металла для сварки; условия применения электродной проволоки, флюсов, защитного газа и свойства свариваемых металлов и сплавов; назначение и условия применения контрольно-измерительных приборов; назначение и условия применения автоматической и механизированной сварки; причины возникновения деформации металлов при сварке и способы ее предупреждения.</w:t>
      </w:r>
    </w:p>
    <w:p w:rsidR="00467F78" w:rsidRPr="00467F78" w:rsidRDefault="00467F78" w:rsidP="00467F7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67F78" w:rsidRPr="00D90C80" w:rsidRDefault="00467F78" w:rsidP="00467F78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3-й разряд</w:t>
      </w:r>
    </w:p>
    <w:p w:rsidR="00467F78" w:rsidRPr="00467F78" w:rsidRDefault="00467F78" w:rsidP="00467F7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67F78" w:rsidRPr="00467F78" w:rsidRDefault="00467F78" w:rsidP="00467F7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Характеристика работ.</w:t>
      </w:r>
      <w:r w:rsidRPr="00467F78">
        <w:rPr>
          <w:bCs/>
          <w:sz w:val="24"/>
          <w:szCs w:val="24"/>
        </w:rPr>
        <w:t xml:space="preserve"> Автоматическая и механизированная сварка с использованием плазмотрона во всех пространственных положениях сварного шва средней сложности аппаратов, узлов, деталей, конструкций и трубопроводов из углеродистых и конструкционных сталей. Наплавление простых и средней сложности деталей и узлов. Автоматическая микроплазменная сварка. Обслуживание установок для автоматической электросиловой сварки и автоматов при сварке конструкций.</w:t>
      </w:r>
    </w:p>
    <w:p w:rsidR="00467F78" w:rsidRPr="00467F78" w:rsidRDefault="00467F78" w:rsidP="00467F7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Должен знать:</w:t>
      </w:r>
      <w:r w:rsidRPr="00467F78">
        <w:rPr>
          <w:bCs/>
          <w:sz w:val="24"/>
          <w:szCs w:val="24"/>
        </w:rPr>
        <w:t xml:space="preserve"> устройство применяемых сварочных автоматов, полуавтоматов, плазмотронов и источников питания; свойства и назначения сварочных материалов; основные виды контроля сварных швов; правила выбора сварочных материалов; причины возникновения внутренних напряжений и деформаций в свариваемых изделиях и меры их предупреждения; правила установки режимов сварки по заданным параметрам.</w:t>
      </w:r>
    </w:p>
    <w:p w:rsidR="00467F78" w:rsidRPr="00467F78" w:rsidRDefault="00467F78" w:rsidP="00467F7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67F78" w:rsidRPr="00D90C80" w:rsidRDefault="00467F78" w:rsidP="00467F78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4-й разряд</w:t>
      </w:r>
    </w:p>
    <w:p w:rsidR="00467F78" w:rsidRPr="00467F78" w:rsidRDefault="00467F78" w:rsidP="00467F7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67F78" w:rsidRPr="00467F78" w:rsidRDefault="00467F78" w:rsidP="00467F7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Характеристика работ.</w:t>
      </w:r>
      <w:r w:rsidRPr="00467F78">
        <w:rPr>
          <w:bCs/>
          <w:sz w:val="24"/>
          <w:szCs w:val="24"/>
        </w:rPr>
        <w:t xml:space="preserve"> Автоматическая и механизированная сварка с использованием плазмотрона сложных аппаратов, узлов, конструкций и трубопроводов из углеродистых и конструкционных сталей, чугуна, цветных металлов и сплавов. Автоматическая сварка сложных строительных и технологических конструкций, работающих в сложных условиях. Автоматическая сварка в среде защитных газов неплавящимся электродом </w:t>
      </w:r>
      <w:proofErr w:type="spellStart"/>
      <w:r w:rsidRPr="00467F78">
        <w:rPr>
          <w:bCs/>
          <w:sz w:val="24"/>
          <w:szCs w:val="24"/>
        </w:rPr>
        <w:t>горячекатанных</w:t>
      </w:r>
      <w:proofErr w:type="spellEnd"/>
      <w:r w:rsidRPr="00467F78">
        <w:rPr>
          <w:bCs/>
          <w:sz w:val="24"/>
          <w:szCs w:val="24"/>
        </w:rPr>
        <w:t xml:space="preserve"> полос из цветных металлов и сплавов под руководством электросварщика более высокой квалификации. Наплавление дефектов деталей машин, механизмов и конструкций. Наплавление сложных узлов, деталей и инструментов. Чтение чертежей сложных сварных металлоконструкций.</w:t>
      </w:r>
    </w:p>
    <w:p w:rsidR="00467F78" w:rsidRDefault="00467F78" w:rsidP="00467F7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Должен знать:</w:t>
      </w:r>
      <w:r w:rsidRPr="00467F78">
        <w:rPr>
          <w:bCs/>
          <w:sz w:val="24"/>
          <w:szCs w:val="24"/>
        </w:rPr>
        <w:t xml:space="preserve"> устройство различных сварочных автоматов, полуавтоматов, плазмотронов и источников питания; основы электротехники в пределах выполняемой работы; способы испытания сварных швов; марки и типы сварочных материалов; виды дефектов в сварных швах и методы их предупреждения и устранения; влияние режимов сварки на геометрию сварного шва; механические свойства свариваемых металлов.</w:t>
      </w:r>
    </w:p>
    <w:p w:rsidR="00D90C80" w:rsidRPr="00467F78" w:rsidRDefault="00D90C80" w:rsidP="00D90C8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67F78" w:rsidRPr="00D90C80" w:rsidRDefault="00467F78" w:rsidP="00467F78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5-й разряд</w:t>
      </w:r>
    </w:p>
    <w:p w:rsidR="00467F78" w:rsidRPr="00467F78" w:rsidRDefault="00467F78" w:rsidP="00467F7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67F78" w:rsidRPr="00467F78" w:rsidRDefault="00467F78" w:rsidP="00467F7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lastRenderedPageBreak/>
        <w:t>Характеристика работ.</w:t>
      </w:r>
      <w:r w:rsidRPr="00467F78">
        <w:rPr>
          <w:bCs/>
          <w:sz w:val="24"/>
          <w:szCs w:val="24"/>
        </w:rPr>
        <w:t xml:space="preserve"> Автоматическая и механизированная сварка с использованием плазмотрона сложных аппаратов, узлов, конструкций и трубопроводов из различных сталей, чугуна, цветных металлов и сплавов. Автоматическая сварка различных строительных и технологических конструкций, работающих под динамическими и вибрационными нагрузками, и конструкций сложной конфигурации. Механизированная сварка с использованием плазмотрона сложных строительных и технологических конструкций, работающих в сложных условиях. Сварка на сложных устройствах и </w:t>
      </w:r>
      <w:proofErr w:type="spellStart"/>
      <w:r w:rsidRPr="00467F78">
        <w:rPr>
          <w:bCs/>
          <w:sz w:val="24"/>
          <w:szCs w:val="24"/>
        </w:rPr>
        <w:t>кантователях</w:t>
      </w:r>
      <w:proofErr w:type="spellEnd"/>
      <w:r w:rsidRPr="00467F78">
        <w:rPr>
          <w:bCs/>
          <w:sz w:val="24"/>
          <w:szCs w:val="24"/>
        </w:rPr>
        <w:t xml:space="preserve">. Автоматическая сварка в защитном газе неплавящимся электродом </w:t>
      </w:r>
      <w:proofErr w:type="spellStart"/>
      <w:r w:rsidRPr="00467F78">
        <w:rPr>
          <w:bCs/>
          <w:sz w:val="24"/>
          <w:szCs w:val="24"/>
        </w:rPr>
        <w:t>горячекатанных</w:t>
      </w:r>
      <w:proofErr w:type="spellEnd"/>
      <w:r w:rsidRPr="00467F78">
        <w:rPr>
          <w:bCs/>
          <w:sz w:val="24"/>
          <w:szCs w:val="24"/>
        </w:rPr>
        <w:t xml:space="preserve"> полос из цветных металлов и сплавов. Заварка дефектов деталей машин, механизмов и конструкций. Наплавление сложных деталей и узлов.</w:t>
      </w:r>
    </w:p>
    <w:p w:rsidR="00467F78" w:rsidRPr="00467F78" w:rsidRDefault="00467F78" w:rsidP="00467F7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Должен знать:</w:t>
      </w:r>
      <w:r w:rsidRPr="00467F78">
        <w:rPr>
          <w:bCs/>
          <w:sz w:val="24"/>
          <w:szCs w:val="24"/>
        </w:rPr>
        <w:t xml:space="preserve"> электрические схемы и конструкции различных типов сварочных автоматов, полуавтоматов, плазмотронов и источников питания; механические и технологические свойства свариваемых металлов, включая высоколегированные стали; механические свойства наплавленного металла; технологическую последовательность наложения швов и режим сварки; виды дефектов в сварных швах, причины их возникновения и методы устранения; способы контроля и испытания ответственных сварных швов.</w:t>
      </w:r>
    </w:p>
    <w:p w:rsidR="00467F78" w:rsidRPr="00467F78" w:rsidRDefault="00467F78" w:rsidP="00467F7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67F78" w:rsidRPr="00D90C80" w:rsidRDefault="00467F78" w:rsidP="00467F78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6-й разряд</w:t>
      </w:r>
    </w:p>
    <w:p w:rsidR="00467F78" w:rsidRPr="00467F78" w:rsidRDefault="00467F78" w:rsidP="00467F7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67F78" w:rsidRPr="00467F78" w:rsidRDefault="00467F78" w:rsidP="00467F7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Характеристика работ.</w:t>
      </w:r>
      <w:r w:rsidRPr="00467F78">
        <w:rPr>
          <w:bCs/>
          <w:sz w:val="24"/>
          <w:szCs w:val="24"/>
        </w:rPr>
        <w:t xml:space="preserve"> Автоматическая и механизированная сварка с использованием плазмотрона сложных аппаратов, узлов, конструкций и трубопроводов из различных сталей, чугуна, цветных металлов и сплавов, в том числе титановых, на универсальных многодуговых и многоэлектродных автоматах и полуавтоматах, а также на автоматах, оснащенных телевизионными, фотоэлектронными и другими специальными устройствами, автоматических манипуляторах (роботах). Механизированная сварка с использованием плазмотрона строительных и технологических конструкций, работающих под динамическими и вибрационными нагрузками, и конструкций сложной конфигурации при выполнении сварных швов в потолочном положении и на вертикальной плоскости. Сварка экспериментальных конструкций из металлов и сплавов с ограниченной свариваемостью. Сварка конструкций в блочном исполнении во всех пространственных положениях сварного шва.</w:t>
      </w:r>
    </w:p>
    <w:p w:rsidR="00467F78" w:rsidRPr="00467F78" w:rsidRDefault="00467F78" w:rsidP="00467F7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90C80">
        <w:rPr>
          <w:b/>
          <w:bCs/>
          <w:sz w:val="24"/>
          <w:szCs w:val="24"/>
        </w:rPr>
        <w:t>Должен знать:</w:t>
      </w:r>
      <w:r w:rsidRPr="00467F78">
        <w:rPr>
          <w:bCs/>
          <w:sz w:val="24"/>
          <w:szCs w:val="24"/>
        </w:rPr>
        <w:t xml:space="preserve"> конструкции электросварочных автоматов, полуавтоматов, плазмотронов и машин; электрические и кинематические схемы сложных автоматов, плазмотронов и машин, причины их наиболее вероятных неисправностей, способы их устранения; методы контроля, способы и методы испытания сварных соединений ответственных конструкций; принципиальное устройство электронных схем управления; правила обучения роботов и работы с робототехническими комплексами; разновидности сплавов, их сварочные и механические свойства; виды коррозии и факторы, вызывающие ее; основные виды термической обработки сварных соединений; основы металлографии сварных швов.</w:t>
      </w:r>
    </w:p>
    <w:p w:rsidR="00592593" w:rsidRDefault="00592593" w:rsidP="00467F78">
      <w:pPr>
        <w:autoSpaceDE w:val="0"/>
        <w:autoSpaceDN w:val="0"/>
        <w:adjustRightInd w:val="0"/>
        <w:spacing w:line="216" w:lineRule="auto"/>
        <w:jc w:val="right"/>
        <w:rPr>
          <w:sz w:val="24"/>
        </w:rPr>
      </w:pPr>
    </w:p>
    <w:sectPr w:rsidR="00592593" w:rsidSect="00101044">
      <w:pgSz w:w="11906" w:h="16838"/>
      <w:pgMar w:top="851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01044"/>
    <w:rsid w:val="00157485"/>
    <w:rsid w:val="00195021"/>
    <w:rsid w:val="001A0E3B"/>
    <w:rsid w:val="001B6A49"/>
    <w:rsid w:val="001C0385"/>
    <w:rsid w:val="00214468"/>
    <w:rsid w:val="00215B2F"/>
    <w:rsid w:val="00224CA6"/>
    <w:rsid w:val="00225C0B"/>
    <w:rsid w:val="00227020"/>
    <w:rsid w:val="0025413E"/>
    <w:rsid w:val="00263E4D"/>
    <w:rsid w:val="00284FE1"/>
    <w:rsid w:val="00295957"/>
    <w:rsid w:val="00302D0C"/>
    <w:rsid w:val="003278B2"/>
    <w:rsid w:val="00362439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54ECF"/>
    <w:rsid w:val="004625F3"/>
    <w:rsid w:val="00467F78"/>
    <w:rsid w:val="00487173"/>
    <w:rsid w:val="00495D64"/>
    <w:rsid w:val="004D5F62"/>
    <w:rsid w:val="00524F90"/>
    <w:rsid w:val="005333B0"/>
    <w:rsid w:val="00574CDE"/>
    <w:rsid w:val="00592593"/>
    <w:rsid w:val="005A1A2A"/>
    <w:rsid w:val="0066684D"/>
    <w:rsid w:val="0068017B"/>
    <w:rsid w:val="006B65F8"/>
    <w:rsid w:val="006D2CF4"/>
    <w:rsid w:val="0076620C"/>
    <w:rsid w:val="00775BB8"/>
    <w:rsid w:val="007C359E"/>
    <w:rsid w:val="007E0A9A"/>
    <w:rsid w:val="008216AB"/>
    <w:rsid w:val="008433AB"/>
    <w:rsid w:val="0085344A"/>
    <w:rsid w:val="00882892"/>
    <w:rsid w:val="008D2BAD"/>
    <w:rsid w:val="009047A5"/>
    <w:rsid w:val="009465F4"/>
    <w:rsid w:val="00983862"/>
    <w:rsid w:val="00997EBF"/>
    <w:rsid w:val="009C017C"/>
    <w:rsid w:val="009C4A6C"/>
    <w:rsid w:val="009E6DF9"/>
    <w:rsid w:val="009E72E7"/>
    <w:rsid w:val="00A123AF"/>
    <w:rsid w:val="00B21C7A"/>
    <w:rsid w:val="00B27D32"/>
    <w:rsid w:val="00B4403C"/>
    <w:rsid w:val="00BD1E59"/>
    <w:rsid w:val="00BE3BA2"/>
    <w:rsid w:val="00C25358"/>
    <w:rsid w:val="00C30E51"/>
    <w:rsid w:val="00C36D11"/>
    <w:rsid w:val="00C37459"/>
    <w:rsid w:val="00C8506C"/>
    <w:rsid w:val="00CE196B"/>
    <w:rsid w:val="00D206B7"/>
    <w:rsid w:val="00D43736"/>
    <w:rsid w:val="00D90C80"/>
    <w:rsid w:val="00DB15C2"/>
    <w:rsid w:val="00DF78F7"/>
    <w:rsid w:val="00E52B67"/>
    <w:rsid w:val="00E540C7"/>
    <w:rsid w:val="00E60BDD"/>
    <w:rsid w:val="00E65D61"/>
    <w:rsid w:val="00E72B88"/>
    <w:rsid w:val="00E85EA7"/>
    <w:rsid w:val="00E92D7B"/>
    <w:rsid w:val="00F21497"/>
    <w:rsid w:val="00F23824"/>
    <w:rsid w:val="00F845F5"/>
    <w:rsid w:val="00F87461"/>
    <w:rsid w:val="00FA7B90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5DF034-394C-417C-A008-B3A1C037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E6DF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9E6DF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21C7A"/>
  </w:style>
  <w:style w:type="character" w:customStyle="1" w:styleId="a5">
    <w:name w:val="Основной текст Знак"/>
    <w:basedOn w:val="a0"/>
    <w:link w:val="a4"/>
    <w:rsid w:val="007C359E"/>
    <w:rPr>
      <w:sz w:val="24"/>
    </w:rPr>
  </w:style>
  <w:style w:type="character" w:customStyle="1" w:styleId="60">
    <w:name w:val="Заголовок 6 Знак"/>
    <w:basedOn w:val="a0"/>
    <w:link w:val="6"/>
    <w:rsid w:val="00C850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BCEF-E94D-47A3-9F83-681021CE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2016-02-08T14:10:00Z</dcterms:created>
  <dcterms:modified xsi:type="dcterms:W3CDTF">2021-01-22T09:30:00Z</dcterms:modified>
</cp:coreProperties>
</file>